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02EE" w14:textId="77777777" w:rsidR="0009757B" w:rsidRDefault="0009757B">
      <w:pPr>
        <w:rPr>
          <w:rFonts w:hint="eastAsia"/>
        </w:rPr>
      </w:pPr>
    </w:p>
    <w:p w14:paraId="77F1FFA5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欲济无舟楫的拼音怎么写的</w:t>
      </w:r>
    </w:p>
    <w:p w14:paraId="2822EC24" w14:textId="77777777" w:rsidR="0009757B" w:rsidRDefault="0009757B">
      <w:pPr>
        <w:rPr>
          <w:rFonts w:hint="eastAsia"/>
        </w:rPr>
      </w:pPr>
    </w:p>
    <w:p w14:paraId="008FF5E4" w14:textId="77777777" w:rsidR="0009757B" w:rsidRDefault="0009757B">
      <w:pPr>
        <w:rPr>
          <w:rFonts w:hint="eastAsia"/>
        </w:rPr>
      </w:pPr>
    </w:p>
    <w:p w14:paraId="73352DEE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“欲济无舟楫”的拼音写作“yù jì wú zhōu jí”，这句成语源自中国古代文学作品，尤其是唐代诗人孟浩然的《望洞庭湖赠张丞相》一诗。此成语形象地描绘了想要渡过河流却找不到船只或划船工具的困境，常用来比喻希望做某事却没有必要的条件或手段。</w:t>
      </w:r>
    </w:p>
    <w:p w14:paraId="7D502651" w14:textId="77777777" w:rsidR="0009757B" w:rsidRDefault="0009757B">
      <w:pPr>
        <w:rPr>
          <w:rFonts w:hint="eastAsia"/>
        </w:rPr>
      </w:pPr>
    </w:p>
    <w:p w14:paraId="15F93BE5" w14:textId="77777777" w:rsidR="0009757B" w:rsidRDefault="0009757B">
      <w:pPr>
        <w:rPr>
          <w:rFonts w:hint="eastAsia"/>
        </w:rPr>
      </w:pPr>
    </w:p>
    <w:p w14:paraId="3C9852B7" w14:textId="77777777" w:rsidR="0009757B" w:rsidRDefault="0009757B">
      <w:pPr>
        <w:rPr>
          <w:rFonts w:hint="eastAsia"/>
        </w:rPr>
      </w:pPr>
    </w:p>
    <w:p w14:paraId="28E7CF79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成语来源及背景</w:t>
      </w:r>
    </w:p>
    <w:p w14:paraId="3D97E6EB" w14:textId="77777777" w:rsidR="0009757B" w:rsidRDefault="0009757B">
      <w:pPr>
        <w:rPr>
          <w:rFonts w:hint="eastAsia"/>
        </w:rPr>
      </w:pPr>
    </w:p>
    <w:p w14:paraId="36232ED2" w14:textId="77777777" w:rsidR="0009757B" w:rsidRDefault="0009757B">
      <w:pPr>
        <w:rPr>
          <w:rFonts w:hint="eastAsia"/>
        </w:rPr>
      </w:pPr>
    </w:p>
    <w:p w14:paraId="78066455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孟浩然的这首诗作于他游览洞庭湖之时，通过描写湖面壮丽景色以及自己面对美景而无法尽情享受的心情，隐喻了个人抱负得不到施展的无奈与惆怅。“欲济无舟楫”这句话正是这种情感的直接表达，反映了作者希望能够得到张丞相的帮助以实现自己的理想，却因缺乏门路而感到彷徨无助。</w:t>
      </w:r>
    </w:p>
    <w:p w14:paraId="57A0752B" w14:textId="77777777" w:rsidR="0009757B" w:rsidRDefault="0009757B">
      <w:pPr>
        <w:rPr>
          <w:rFonts w:hint="eastAsia"/>
        </w:rPr>
      </w:pPr>
    </w:p>
    <w:p w14:paraId="5F09A0BB" w14:textId="77777777" w:rsidR="0009757B" w:rsidRDefault="0009757B">
      <w:pPr>
        <w:rPr>
          <w:rFonts w:hint="eastAsia"/>
        </w:rPr>
      </w:pPr>
    </w:p>
    <w:p w14:paraId="28EDC580" w14:textId="77777777" w:rsidR="0009757B" w:rsidRDefault="0009757B">
      <w:pPr>
        <w:rPr>
          <w:rFonts w:hint="eastAsia"/>
        </w:rPr>
      </w:pPr>
    </w:p>
    <w:p w14:paraId="5E751721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5D9A978D" w14:textId="77777777" w:rsidR="0009757B" w:rsidRDefault="0009757B">
      <w:pPr>
        <w:rPr>
          <w:rFonts w:hint="eastAsia"/>
        </w:rPr>
      </w:pPr>
    </w:p>
    <w:p w14:paraId="4D61F481" w14:textId="77777777" w:rsidR="0009757B" w:rsidRDefault="0009757B">
      <w:pPr>
        <w:rPr>
          <w:rFonts w:hint="eastAsia"/>
        </w:rPr>
      </w:pPr>
    </w:p>
    <w:p w14:paraId="5F25CD9E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从字面上理解，“欲济”指的是想要渡过河流，而“无舟楫”则意味着没有船和桨这样的工具。引申开来，这个成语强调的是在追求目标的过程中遇到障碍时的那种无力感。它不仅仅局限于描述物理上的困难，更多的是指向精神层面或是社会现实中的挑战。</w:t>
      </w:r>
    </w:p>
    <w:p w14:paraId="74B686F5" w14:textId="77777777" w:rsidR="0009757B" w:rsidRDefault="0009757B">
      <w:pPr>
        <w:rPr>
          <w:rFonts w:hint="eastAsia"/>
        </w:rPr>
      </w:pPr>
    </w:p>
    <w:p w14:paraId="3971EC1C" w14:textId="77777777" w:rsidR="0009757B" w:rsidRDefault="0009757B">
      <w:pPr>
        <w:rPr>
          <w:rFonts w:hint="eastAsia"/>
        </w:rPr>
      </w:pPr>
    </w:p>
    <w:p w14:paraId="422507B8" w14:textId="77777777" w:rsidR="0009757B" w:rsidRDefault="0009757B">
      <w:pPr>
        <w:rPr>
          <w:rFonts w:hint="eastAsia"/>
        </w:rPr>
      </w:pPr>
    </w:p>
    <w:p w14:paraId="75F3B390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使用场合</w:t>
      </w:r>
    </w:p>
    <w:p w14:paraId="2D748549" w14:textId="77777777" w:rsidR="0009757B" w:rsidRDefault="0009757B">
      <w:pPr>
        <w:rPr>
          <w:rFonts w:hint="eastAsia"/>
        </w:rPr>
      </w:pPr>
    </w:p>
    <w:p w14:paraId="6940AE6F" w14:textId="77777777" w:rsidR="0009757B" w:rsidRDefault="0009757B">
      <w:pPr>
        <w:rPr>
          <w:rFonts w:hint="eastAsia"/>
        </w:rPr>
      </w:pPr>
    </w:p>
    <w:p w14:paraId="30AA4232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“欲济无舟楫”适用于多种情境中，无论是学习、工作还是生活方面，当人们面临某种限制或缺少资源、支持的时候，都可以用这句话来表达内心的渴望与实际能力之间的矛盾。比如，在职场上寻求晋升机会但缺乏必要的人脉关系；在学术研究中想要深入探索某一领域却苦于资料匮乏等。</w:t>
      </w:r>
    </w:p>
    <w:p w14:paraId="1B75F2B9" w14:textId="77777777" w:rsidR="0009757B" w:rsidRDefault="0009757B">
      <w:pPr>
        <w:rPr>
          <w:rFonts w:hint="eastAsia"/>
        </w:rPr>
      </w:pPr>
    </w:p>
    <w:p w14:paraId="29403377" w14:textId="77777777" w:rsidR="0009757B" w:rsidRDefault="0009757B">
      <w:pPr>
        <w:rPr>
          <w:rFonts w:hint="eastAsia"/>
        </w:rPr>
      </w:pPr>
    </w:p>
    <w:p w14:paraId="5638E500" w14:textId="77777777" w:rsidR="0009757B" w:rsidRDefault="0009757B">
      <w:pPr>
        <w:rPr>
          <w:rFonts w:hint="eastAsia"/>
        </w:rPr>
      </w:pPr>
    </w:p>
    <w:p w14:paraId="65211368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2DD1EDD6" w14:textId="77777777" w:rsidR="0009757B" w:rsidRDefault="0009757B">
      <w:pPr>
        <w:rPr>
          <w:rFonts w:hint="eastAsia"/>
        </w:rPr>
      </w:pPr>
    </w:p>
    <w:p w14:paraId="6E6A7691" w14:textId="77777777" w:rsidR="0009757B" w:rsidRDefault="0009757B">
      <w:pPr>
        <w:rPr>
          <w:rFonts w:hint="eastAsia"/>
        </w:rPr>
      </w:pPr>
    </w:p>
    <w:p w14:paraId="6F1A8FBA" w14:textId="77777777" w:rsidR="0009757B" w:rsidRDefault="0009757B">
      <w:pPr>
        <w:rPr>
          <w:rFonts w:hint="eastAsia"/>
        </w:rPr>
      </w:pPr>
      <w:r>
        <w:rPr>
          <w:rFonts w:hint="eastAsia"/>
        </w:rPr>
        <w:tab/>
        <w:t>作为中国古典文学的一部分，“欲济无舟楫”不仅承载着深厚的文化底蕴，也传递了一种积极向上的人生态度。尽管前方道路充满坎坷，但是只要保持对梦想的追求，并不断寻找解决问题的方法，最终都能够找到属于自己的那片天空。这也正是中华民族自古以来坚韧不拔的精神象征。</w:t>
      </w:r>
    </w:p>
    <w:p w14:paraId="10D2FB8B" w14:textId="77777777" w:rsidR="0009757B" w:rsidRDefault="0009757B">
      <w:pPr>
        <w:rPr>
          <w:rFonts w:hint="eastAsia"/>
        </w:rPr>
      </w:pPr>
    </w:p>
    <w:p w14:paraId="2D26EE3A" w14:textId="77777777" w:rsidR="0009757B" w:rsidRDefault="0009757B">
      <w:pPr>
        <w:rPr>
          <w:rFonts w:hint="eastAsia"/>
        </w:rPr>
      </w:pPr>
    </w:p>
    <w:p w14:paraId="6608305C" w14:textId="77777777" w:rsidR="0009757B" w:rsidRDefault="00097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73218" w14:textId="498DF54C" w:rsidR="00564ED7" w:rsidRDefault="00564ED7"/>
    <w:sectPr w:rsidR="0056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D7"/>
    <w:rsid w:val="0009757B"/>
    <w:rsid w:val="00564ED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A7529-8EE1-4781-BC58-A23CE62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