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7EE5" w14:textId="77777777" w:rsidR="00262153" w:rsidRDefault="00262153">
      <w:pPr>
        <w:rPr>
          <w:rFonts w:hint="eastAsia"/>
        </w:rPr>
      </w:pPr>
    </w:p>
    <w:p w14:paraId="29DA6612" w14:textId="77777777" w:rsidR="00262153" w:rsidRDefault="00262153">
      <w:pPr>
        <w:rPr>
          <w:rFonts w:hint="eastAsia"/>
        </w:rPr>
      </w:pPr>
      <w:r>
        <w:rPr>
          <w:rFonts w:hint="eastAsia"/>
        </w:rPr>
        <w:tab/>
        <w:t>毁组词组和的拼音：探索汉语的魅力</w:t>
      </w:r>
    </w:p>
    <w:p w14:paraId="6F0712CD" w14:textId="77777777" w:rsidR="00262153" w:rsidRDefault="00262153">
      <w:pPr>
        <w:rPr>
          <w:rFonts w:hint="eastAsia"/>
        </w:rPr>
      </w:pPr>
    </w:p>
    <w:p w14:paraId="47193C16" w14:textId="77777777" w:rsidR="00262153" w:rsidRDefault="00262153">
      <w:pPr>
        <w:rPr>
          <w:rFonts w:hint="eastAsia"/>
        </w:rPr>
      </w:pPr>
    </w:p>
    <w:p w14:paraId="0AF26918" w14:textId="77777777" w:rsidR="00262153" w:rsidRDefault="00262153">
      <w:pPr>
        <w:rPr>
          <w:rFonts w:hint="eastAsia"/>
        </w:rPr>
      </w:pPr>
      <w:r>
        <w:rPr>
          <w:rFonts w:hint="eastAsia"/>
        </w:rPr>
        <w:tab/>
        <w:t>在汉语的学习与研究中，"毁组词组和的拼音"这个标题可能看起来有些奇怪，甚至令人费解。它结合了“毁”、“组词组”以及“拼音”三个看似不相关的元素。然而，当我们深入探究，会发现这样一个题目可以引出关于汉字构造、词汇组合以及发音规则等多个层面的话题。让我们一一解开这些谜题。</w:t>
      </w:r>
    </w:p>
    <w:p w14:paraId="40CE2C19" w14:textId="77777777" w:rsidR="00262153" w:rsidRDefault="00262153">
      <w:pPr>
        <w:rPr>
          <w:rFonts w:hint="eastAsia"/>
        </w:rPr>
      </w:pPr>
    </w:p>
    <w:p w14:paraId="513589A6" w14:textId="77777777" w:rsidR="00262153" w:rsidRDefault="00262153">
      <w:pPr>
        <w:rPr>
          <w:rFonts w:hint="eastAsia"/>
        </w:rPr>
      </w:pPr>
    </w:p>
    <w:p w14:paraId="143CA156" w14:textId="77777777" w:rsidR="00262153" w:rsidRDefault="00262153">
      <w:pPr>
        <w:rPr>
          <w:rFonts w:hint="eastAsia"/>
        </w:rPr>
      </w:pPr>
    </w:p>
    <w:p w14:paraId="079C2F96" w14:textId="77777777" w:rsidR="00262153" w:rsidRDefault="00262153">
      <w:pPr>
        <w:rPr>
          <w:rFonts w:hint="eastAsia"/>
        </w:rPr>
      </w:pPr>
      <w:r>
        <w:rPr>
          <w:rFonts w:hint="eastAsia"/>
        </w:rPr>
        <w:tab/>
        <w:t>“毁”的多重含义及其用法</w:t>
      </w:r>
    </w:p>
    <w:p w14:paraId="07C4C9BD" w14:textId="77777777" w:rsidR="00262153" w:rsidRDefault="00262153">
      <w:pPr>
        <w:rPr>
          <w:rFonts w:hint="eastAsia"/>
        </w:rPr>
      </w:pPr>
    </w:p>
    <w:p w14:paraId="66686A8B" w14:textId="77777777" w:rsidR="00262153" w:rsidRDefault="00262153">
      <w:pPr>
        <w:rPr>
          <w:rFonts w:hint="eastAsia"/>
        </w:rPr>
      </w:pPr>
    </w:p>
    <w:p w14:paraId="4F03CFC8" w14:textId="77777777" w:rsidR="00262153" w:rsidRDefault="00262153">
      <w:pPr>
        <w:rPr>
          <w:rFonts w:hint="eastAsia"/>
        </w:rPr>
      </w:pPr>
      <w:r>
        <w:rPr>
          <w:rFonts w:hint="eastAsia"/>
        </w:rPr>
        <w:tab/>
        <w:t>“毁”字本身是一个多义词，在不同的语境下具有不同的意义。它可以指破坏、毁灭，比如“摧毁”；也可以表示毁谤、诋毁，例如“诽谤”。“毁”还能够表达一种强烈的否定态度或行为，如“自毁前程”。了解“毁”的不同用法对于准确理解包含此字的句子至关重要。</w:t>
      </w:r>
    </w:p>
    <w:p w14:paraId="2225EE3B" w14:textId="77777777" w:rsidR="00262153" w:rsidRDefault="00262153">
      <w:pPr>
        <w:rPr>
          <w:rFonts w:hint="eastAsia"/>
        </w:rPr>
      </w:pPr>
    </w:p>
    <w:p w14:paraId="0869CBE5" w14:textId="77777777" w:rsidR="00262153" w:rsidRDefault="00262153">
      <w:pPr>
        <w:rPr>
          <w:rFonts w:hint="eastAsia"/>
        </w:rPr>
      </w:pPr>
    </w:p>
    <w:p w14:paraId="22BF11E8" w14:textId="77777777" w:rsidR="00262153" w:rsidRDefault="00262153">
      <w:pPr>
        <w:rPr>
          <w:rFonts w:hint="eastAsia"/>
        </w:rPr>
      </w:pPr>
    </w:p>
    <w:p w14:paraId="0D7E19D5" w14:textId="77777777" w:rsidR="00262153" w:rsidRDefault="00262153">
      <w:pPr>
        <w:rPr>
          <w:rFonts w:hint="eastAsia"/>
        </w:rPr>
      </w:pPr>
      <w:r>
        <w:rPr>
          <w:rFonts w:hint="eastAsia"/>
        </w:rPr>
        <w:tab/>
        <w:t>组词组：汉语词汇的独特构建方式</w:t>
      </w:r>
    </w:p>
    <w:p w14:paraId="7383F0C0" w14:textId="77777777" w:rsidR="00262153" w:rsidRDefault="00262153">
      <w:pPr>
        <w:rPr>
          <w:rFonts w:hint="eastAsia"/>
        </w:rPr>
      </w:pPr>
    </w:p>
    <w:p w14:paraId="56638EF9" w14:textId="77777777" w:rsidR="00262153" w:rsidRDefault="00262153">
      <w:pPr>
        <w:rPr>
          <w:rFonts w:hint="eastAsia"/>
        </w:rPr>
      </w:pPr>
    </w:p>
    <w:p w14:paraId="340C9B1A" w14:textId="77777777" w:rsidR="00262153" w:rsidRDefault="00262153">
      <w:pPr>
        <w:rPr>
          <w:rFonts w:hint="eastAsia"/>
        </w:rPr>
      </w:pPr>
      <w:r>
        <w:rPr>
          <w:rFonts w:hint="eastAsia"/>
        </w:rPr>
        <w:tab/>
        <w:t>接下来，“组词组”这一概念揭示了汉语中一个非常有趣的语言现象——通过将两个或多个单词组合在一起形成新的表达形式。这种方式不仅丰富了语言的表现力，也体现了中国人思维中的整体性和关联性。例如，“火车”由“火”和“车”组成，形象地描述了一种交通工具；而“熊猫”则是“竹子”（熊）和“猫”的巧妙结合。这种创造性的词汇构建方法为学习者提供了无限的乐趣。</w:t>
      </w:r>
    </w:p>
    <w:p w14:paraId="3CD643F6" w14:textId="77777777" w:rsidR="00262153" w:rsidRDefault="00262153">
      <w:pPr>
        <w:rPr>
          <w:rFonts w:hint="eastAsia"/>
        </w:rPr>
      </w:pPr>
    </w:p>
    <w:p w14:paraId="4CA40893" w14:textId="77777777" w:rsidR="00262153" w:rsidRDefault="00262153">
      <w:pPr>
        <w:rPr>
          <w:rFonts w:hint="eastAsia"/>
        </w:rPr>
      </w:pPr>
    </w:p>
    <w:p w14:paraId="62C6191A" w14:textId="77777777" w:rsidR="00262153" w:rsidRDefault="00262153">
      <w:pPr>
        <w:rPr>
          <w:rFonts w:hint="eastAsia"/>
        </w:rPr>
      </w:pPr>
    </w:p>
    <w:p w14:paraId="0707D6FC" w14:textId="77777777" w:rsidR="00262153" w:rsidRDefault="00262153">
      <w:pPr>
        <w:rPr>
          <w:rFonts w:hint="eastAsia"/>
        </w:rPr>
      </w:pPr>
      <w:r>
        <w:rPr>
          <w:rFonts w:hint="eastAsia"/>
        </w:rPr>
        <w:tab/>
        <w:t>拼音：连接古今中外的语言桥梁</w:t>
      </w:r>
    </w:p>
    <w:p w14:paraId="73710A7E" w14:textId="77777777" w:rsidR="00262153" w:rsidRDefault="00262153">
      <w:pPr>
        <w:rPr>
          <w:rFonts w:hint="eastAsia"/>
        </w:rPr>
      </w:pPr>
    </w:p>
    <w:p w14:paraId="3FAEBB3A" w14:textId="77777777" w:rsidR="00262153" w:rsidRDefault="00262153">
      <w:pPr>
        <w:rPr>
          <w:rFonts w:hint="eastAsia"/>
        </w:rPr>
      </w:pPr>
    </w:p>
    <w:p w14:paraId="268B762D" w14:textId="77777777" w:rsidR="00262153" w:rsidRDefault="00262153">
      <w:pPr>
        <w:rPr>
          <w:rFonts w:hint="eastAsia"/>
        </w:rPr>
      </w:pPr>
      <w:r>
        <w:rPr>
          <w:rFonts w:hint="eastAsia"/>
        </w:rPr>
        <w:tab/>
        <w:t>“拼音”作为现代汉语的标准注音系统，起源于1958年，并被广泛应用于教育领域。它采用拉丁字母来标注汉字读音，极大地促进了汉字学习效率。更重要的是，拼音体系不仅仅服务于中文内部交流，也为外国友人学习汉语搭建了一座便捷的桥梁。无论是初学者还是高级使用者，都能从拼音的帮助中受益匪浅。</w:t>
      </w:r>
    </w:p>
    <w:p w14:paraId="1B185B5D" w14:textId="77777777" w:rsidR="00262153" w:rsidRDefault="00262153">
      <w:pPr>
        <w:rPr>
          <w:rFonts w:hint="eastAsia"/>
        </w:rPr>
      </w:pPr>
    </w:p>
    <w:p w14:paraId="12D67161" w14:textId="77777777" w:rsidR="00262153" w:rsidRDefault="00262153">
      <w:pPr>
        <w:rPr>
          <w:rFonts w:hint="eastAsia"/>
        </w:rPr>
      </w:pPr>
    </w:p>
    <w:p w14:paraId="6B4A916F" w14:textId="77777777" w:rsidR="00262153" w:rsidRDefault="00262153">
      <w:pPr>
        <w:rPr>
          <w:rFonts w:hint="eastAsia"/>
        </w:rPr>
      </w:pPr>
    </w:p>
    <w:p w14:paraId="5059901A" w14:textId="77777777" w:rsidR="00262153" w:rsidRDefault="00262153">
      <w:pPr>
        <w:rPr>
          <w:rFonts w:hint="eastAsia"/>
        </w:rPr>
      </w:pPr>
      <w:r>
        <w:rPr>
          <w:rFonts w:hint="eastAsia"/>
        </w:rPr>
        <w:tab/>
        <w:t>综合探讨：“毁”、“组词组”及“拼音”的交织之美</w:t>
      </w:r>
    </w:p>
    <w:p w14:paraId="14933964" w14:textId="77777777" w:rsidR="00262153" w:rsidRDefault="00262153">
      <w:pPr>
        <w:rPr>
          <w:rFonts w:hint="eastAsia"/>
        </w:rPr>
      </w:pPr>
    </w:p>
    <w:p w14:paraId="6F42EB9E" w14:textId="77777777" w:rsidR="00262153" w:rsidRDefault="00262153">
      <w:pPr>
        <w:rPr>
          <w:rFonts w:hint="eastAsia"/>
        </w:rPr>
      </w:pPr>
    </w:p>
    <w:p w14:paraId="004D816C" w14:textId="77777777" w:rsidR="00262153" w:rsidRDefault="00262153">
      <w:pPr>
        <w:rPr>
          <w:rFonts w:hint="eastAsia"/>
        </w:rPr>
      </w:pPr>
      <w:r>
        <w:rPr>
          <w:rFonts w:hint="eastAsia"/>
        </w:rPr>
        <w:tab/>
        <w:t>“毁组词组和的拼音”虽然乍看之下显得突兀，但实际上却为我们打开了一扇深入了解汉语世界的大门。通过对“毁”的多种含义解读、“组词组”所代表的语言创新精神以及“拼音”作为沟通工具的价值分析，我们得以更加全面地认识这门古老而又充满活力的语言。汉语以其独特的魅力吸引着无数爱好者不断探索其中蕴含的文化瑰宝。</w:t>
      </w:r>
    </w:p>
    <w:p w14:paraId="73CD94D4" w14:textId="77777777" w:rsidR="00262153" w:rsidRDefault="00262153">
      <w:pPr>
        <w:rPr>
          <w:rFonts w:hint="eastAsia"/>
        </w:rPr>
      </w:pPr>
    </w:p>
    <w:p w14:paraId="3A7E268B" w14:textId="77777777" w:rsidR="00262153" w:rsidRDefault="00262153">
      <w:pPr>
        <w:rPr>
          <w:rFonts w:hint="eastAsia"/>
        </w:rPr>
      </w:pPr>
    </w:p>
    <w:p w14:paraId="60C7CF74" w14:textId="77777777" w:rsidR="00262153" w:rsidRDefault="00262153">
      <w:pPr>
        <w:rPr>
          <w:rFonts w:hint="eastAsia"/>
        </w:rPr>
      </w:pPr>
      <w:r>
        <w:rPr>
          <w:rFonts w:hint="eastAsia"/>
        </w:rPr>
        <w:t>本文是由每日文章网(2345lzwz.cn)为大家创作</w:t>
      </w:r>
    </w:p>
    <w:p w14:paraId="7D59ABF8" w14:textId="14998674" w:rsidR="00115CE1" w:rsidRDefault="00115CE1"/>
    <w:sectPr w:rsidR="00115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E1"/>
    <w:rsid w:val="00115CE1"/>
    <w:rsid w:val="00262153"/>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1F9E0-3136-4615-894B-877B09D6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CE1"/>
    <w:rPr>
      <w:rFonts w:cstheme="majorBidi"/>
      <w:color w:val="2F5496" w:themeColor="accent1" w:themeShade="BF"/>
      <w:sz w:val="28"/>
      <w:szCs w:val="28"/>
    </w:rPr>
  </w:style>
  <w:style w:type="character" w:customStyle="1" w:styleId="50">
    <w:name w:val="标题 5 字符"/>
    <w:basedOn w:val="a0"/>
    <w:link w:val="5"/>
    <w:uiPriority w:val="9"/>
    <w:semiHidden/>
    <w:rsid w:val="00115CE1"/>
    <w:rPr>
      <w:rFonts w:cstheme="majorBidi"/>
      <w:color w:val="2F5496" w:themeColor="accent1" w:themeShade="BF"/>
      <w:sz w:val="24"/>
    </w:rPr>
  </w:style>
  <w:style w:type="character" w:customStyle="1" w:styleId="60">
    <w:name w:val="标题 6 字符"/>
    <w:basedOn w:val="a0"/>
    <w:link w:val="6"/>
    <w:uiPriority w:val="9"/>
    <w:semiHidden/>
    <w:rsid w:val="00115CE1"/>
    <w:rPr>
      <w:rFonts w:cstheme="majorBidi"/>
      <w:b/>
      <w:bCs/>
      <w:color w:val="2F5496" w:themeColor="accent1" w:themeShade="BF"/>
    </w:rPr>
  </w:style>
  <w:style w:type="character" w:customStyle="1" w:styleId="70">
    <w:name w:val="标题 7 字符"/>
    <w:basedOn w:val="a0"/>
    <w:link w:val="7"/>
    <w:uiPriority w:val="9"/>
    <w:semiHidden/>
    <w:rsid w:val="00115CE1"/>
    <w:rPr>
      <w:rFonts w:cstheme="majorBidi"/>
      <w:b/>
      <w:bCs/>
      <w:color w:val="595959" w:themeColor="text1" w:themeTint="A6"/>
    </w:rPr>
  </w:style>
  <w:style w:type="character" w:customStyle="1" w:styleId="80">
    <w:name w:val="标题 8 字符"/>
    <w:basedOn w:val="a0"/>
    <w:link w:val="8"/>
    <w:uiPriority w:val="9"/>
    <w:semiHidden/>
    <w:rsid w:val="00115CE1"/>
    <w:rPr>
      <w:rFonts w:cstheme="majorBidi"/>
      <w:color w:val="595959" w:themeColor="text1" w:themeTint="A6"/>
    </w:rPr>
  </w:style>
  <w:style w:type="character" w:customStyle="1" w:styleId="90">
    <w:name w:val="标题 9 字符"/>
    <w:basedOn w:val="a0"/>
    <w:link w:val="9"/>
    <w:uiPriority w:val="9"/>
    <w:semiHidden/>
    <w:rsid w:val="00115CE1"/>
    <w:rPr>
      <w:rFonts w:eastAsiaTheme="majorEastAsia" w:cstheme="majorBidi"/>
      <w:color w:val="595959" w:themeColor="text1" w:themeTint="A6"/>
    </w:rPr>
  </w:style>
  <w:style w:type="paragraph" w:styleId="a3">
    <w:name w:val="Title"/>
    <w:basedOn w:val="a"/>
    <w:next w:val="a"/>
    <w:link w:val="a4"/>
    <w:uiPriority w:val="10"/>
    <w:qFormat/>
    <w:rsid w:val="00115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CE1"/>
    <w:pPr>
      <w:spacing w:before="160"/>
      <w:jc w:val="center"/>
    </w:pPr>
    <w:rPr>
      <w:i/>
      <w:iCs/>
      <w:color w:val="404040" w:themeColor="text1" w:themeTint="BF"/>
    </w:rPr>
  </w:style>
  <w:style w:type="character" w:customStyle="1" w:styleId="a8">
    <w:name w:val="引用 字符"/>
    <w:basedOn w:val="a0"/>
    <w:link w:val="a7"/>
    <w:uiPriority w:val="29"/>
    <w:rsid w:val="00115CE1"/>
    <w:rPr>
      <w:i/>
      <w:iCs/>
      <w:color w:val="404040" w:themeColor="text1" w:themeTint="BF"/>
    </w:rPr>
  </w:style>
  <w:style w:type="paragraph" w:styleId="a9">
    <w:name w:val="List Paragraph"/>
    <w:basedOn w:val="a"/>
    <w:uiPriority w:val="34"/>
    <w:qFormat/>
    <w:rsid w:val="00115CE1"/>
    <w:pPr>
      <w:ind w:left="720"/>
      <w:contextualSpacing/>
    </w:pPr>
  </w:style>
  <w:style w:type="character" w:styleId="aa">
    <w:name w:val="Intense Emphasis"/>
    <w:basedOn w:val="a0"/>
    <w:uiPriority w:val="21"/>
    <w:qFormat/>
    <w:rsid w:val="00115CE1"/>
    <w:rPr>
      <w:i/>
      <w:iCs/>
      <w:color w:val="2F5496" w:themeColor="accent1" w:themeShade="BF"/>
    </w:rPr>
  </w:style>
  <w:style w:type="paragraph" w:styleId="ab">
    <w:name w:val="Intense Quote"/>
    <w:basedOn w:val="a"/>
    <w:next w:val="a"/>
    <w:link w:val="ac"/>
    <w:uiPriority w:val="30"/>
    <w:qFormat/>
    <w:rsid w:val="00115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CE1"/>
    <w:rPr>
      <w:i/>
      <w:iCs/>
      <w:color w:val="2F5496" w:themeColor="accent1" w:themeShade="BF"/>
    </w:rPr>
  </w:style>
  <w:style w:type="character" w:styleId="ad">
    <w:name w:val="Intense Reference"/>
    <w:basedOn w:val="a0"/>
    <w:uiPriority w:val="32"/>
    <w:qFormat/>
    <w:rsid w:val="00115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