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EA9C" w14:textId="77777777" w:rsidR="00C10D7C" w:rsidRDefault="00C10D7C">
      <w:pPr>
        <w:rPr>
          <w:rFonts w:hint="eastAsia"/>
        </w:rPr>
      </w:pPr>
      <w:r>
        <w:rPr>
          <w:rFonts w:hint="eastAsia"/>
        </w:rPr>
        <w:t>母爱的诗句与句子：孟郊的感激之情</w:t>
      </w:r>
    </w:p>
    <w:p w14:paraId="27C1F6EA" w14:textId="77777777" w:rsidR="00C10D7C" w:rsidRDefault="00C10D7C">
      <w:pPr>
        <w:rPr>
          <w:rFonts w:hint="eastAsia"/>
        </w:rPr>
      </w:pPr>
      <w:r>
        <w:rPr>
          <w:rFonts w:hint="eastAsia"/>
        </w:rPr>
        <w:t>母爱是一种无私而伟大的情感，它如涓涓细流，滋润着每一个孩子的心田。孟郊，唐代著名诗人，以其深情的笔触描绘了母爱的伟大。在他的诗句中，母爱被赋予了深厚的情感和无限的感激，成为了千古传颂的经典。</w:t>
      </w:r>
    </w:p>
    <w:p w14:paraId="0C4D9D9A" w14:textId="77777777" w:rsidR="00C10D7C" w:rsidRDefault="00C10D7C"/>
    <w:p w14:paraId="60DB6142" w14:textId="77777777" w:rsidR="00C10D7C" w:rsidRDefault="00C10D7C">
      <w:pPr>
        <w:rPr>
          <w:rFonts w:hint="eastAsia"/>
        </w:rPr>
      </w:pPr>
      <w:r>
        <w:rPr>
          <w:rFonts w:hint="eastAsia"/>
        </w:rPr>
        <w:t>孟郊的《游子吟》：对母爱的深情告白</w:t>
      </w:r>
    </w:p>
    <w:p w14:paraId="344A963F" w14:textId="77777777" w:rsidR="00C10D7C" w:rsidRDefault="00C10D7C">
      <w:pPr>
        <w:rPr>
          <w:rFonts w:hint="eastAsia"/>
        </w:rPr>
      </w:pPr>
      <w:r>
        <w:rPr>
          <w:rFonts w:hint="eastAsia"/>
        </w:rPr>
        <w:t>孟郊的《游子吟》是他表达对母亲感激之情的经典之作，其中的“慈母手中线，游子身上衣”更是道出了母亲为孩子所付出的无尽心血。诗中提到的“线”和“衣”不仅仅是物质的象征，更是母亲无微不至的关怀与爱护。每一针每一线，都是母亲对游子深深的期盼与祝福。</w:t>
      </w:r>
    </w:p>
    <w:p w14:paraId="47D0D8AB" w14:textId="77777777" w:rsidR="00C10D7C" w:rsidRDefault="00C10D7C"/>
    <w:p w14:paraId="326095E2" w14:textId="77777777" w:rsidR="00C10D7C" w:rsidRDefault="00C10D7C">
      <w:pPr>
        <w:rPr>
          <w:rFonts w:hint="eastAsia"/>
        </w:rPr>
      </w:pPr>
      <w:r>
        <w:rPr>
          <w:rFonts w:hint="eastAsia"/>
        </w:rPr>
        <w:t>母爱的无私：孟郊的情感共鸣</w:t>
      </w:r>
    </w:p>
    <w:p w14:paraId="720F5CE0" w14:textId="77777777" w:rsidR="00C10D7C" w:rsidRDefault="00C10D7C">
      <w:pPr>
        <w:rPr>
          <w:rFonts w:hint="eastAsia"/>
        </w:rPr>
      </w:pPr>
      <w:r>
        <w:rPr>
          <w:rFonts w:hint="eastAsia"/>
        </w:rPr>
        <w:t>在这首诗中，孟郊不仅回忆起母亲为他所做的一切，更让我们感受到母爱的无私与伟大。母亲常常是默默奉献，从不求回报。她的牺牲与付出，正是孩子成长路上不可或缺的力量。在现代社会中，母爱的精神依然激励着我们去感恩和珍惜身边的人。</w:t>
      </w:r>
    </w:p>
    <w:p w14:paraId="6A13D09A" w14:textId="77777777" w:rsidR="00C10D7C" w:rsidRDefault="00C10D7C"/>
    <w:p w14:paraId="69391A86" w14:textId="77777777" w:rsidR="00C10D7C" w:rsidRDefault="00C10D7C">
      <w:pPr>
        <w:rPr>
          <w:rFonts w:hint="eastAsia"/>
        </w:rPr>
      </w:pPr>
      <w:r>
        <w:rPr>
          <w:rFonts w:hint="eastAsia"/>
        </w:rPr>
        <w:t>感激之情：珍惜母爱的时光</w:t>
      </w:r>
    </w:p>
    <w:p w14:paraId="11779EBA" w14:textId="77777777" w:rsidR="00C10D7C" w:rsidRDefault="00C10D7C">
      <w:pPr>
        <w:rPr>
          <w:rFonts w:hint="eastAsia"/>
        </w:rPr>
      </w:pPr>
      <w:r>
        <w:rPr>
          <w:rFonts w:hint="eastAsia"/>
        </w:rPr>
        <w:t>在我们的人生旅途中，母亲的陪伴是最为珍贵的。在成长的过程中，或许我们会因学习和生活的压力而忽略了母亲的关怀，但孟郊的诗句提醒我们，要时刻铭记母爱的伟大。无论身处何地，母亲的支持与鼓励都是我们前行的动力。因此，我们应当珍惜与母亲相处的时光，给予她们更多的爱与关心。</w:t>
      </w:r>
    </w:p>
    <w:p w14:paraId="684E8619" w14:textId="77777777" w:rsidR="00C10D7C" w:rsidRDefault="00C10D7C"/>
    <w:p w14:paraId="40C6CD1D" w14:textId="77777777" w:rsidR="00C10D7C" w:rsidRDefault="00C10D7C">
      <w:pPr>
        <w:rPr>
          <w:rFonts w:hint="eastAsia"/>
        </w:rPr>
      </w:pPr>
      <w:r>
        <w:rPr>
          <w:rFonts w:hint="eastAsia"/>
        </w:rPr>
        <w:t>传承母爱的精神：让爱延续</w:t>
      </w:r>
    </w:p>
    <w:p w14:paraId="0F1177C3" w14:textId="77777777" w:rsidR="00C10D7C" w:rsidRDefault="00C10D7C">
      <w:pPr>
        <w:rPr>
          <w:rFonts w:hint="eastAsia"/>
        </w:rPr>
      </w:pPr>
      <w:r>
        <w:rPr>
          <w:rFonts w:hint="eastAsia"/>
        </w:rPr>
        <w:t>孟郊的诗句不仅仅是对母亲的感激，更是一种对母爱精神的传承。在现代社会中，我们要把这种无私的爱传递下去，不仅对待自己的母亲，也要在生活中关心他人。让我们以孟郊的诗句为指引，传播母爱的力量，让这种情感在每一个家庭中延续，成为人类情感的永恒主题。</w:t>
      </w:r>
    </w:p>
    <w:p w14:paraId="354EDBB4" w14:textId="77777777" w:rsidR="00C10D7C" w:rsidRDefault="00C10D7C"/>
    <w:p w14:paraId="55A6EF13" w14:textId="77777777" w:rsidR="00C10D7C" w:rsidRDefault="00C10D7C">
      <w:pPr>
        <w:rPr>
          <w:rFonts w:hint="eastAsia"/>
        </w:rPr>
      </w:pPr>
      <w:r>
        <w:rPr>
          <w:rFonts w:hint="eastAsia"/>
        </w:rPr>
        <w:t>总结：母爱的伟大与感激</w:t>
      </w:r>
    </w:p>
    <w:p w14:paraId="2DEB3469" w14:textId="77777777" w:rsidR="00C10D7C" w:rsidRDefault="00C10D7C">
      <w:pPr>
        <w:rPr>
          <w:rFonts w:hint="eastAsia"/>
        </w:rPr>
      </w:pPr>
      <w:r>
        <w:rPr>
          <w:rFonts w:hint="eastAsia"/>
        </w:rPr>
        <w:t>孟郊以其生动的诗句让我们深刻体会到母爱的伟大和重要。在每一个孩子的成长中，母亲的支持与关爱都是不可替代的。我们应当铭记母亲的付出，用实际行动来回报这份无私的爱。在今后的日子里，让我们怀揣感激之情，去感受和传递母爱的温暖。</w:t>
      </w:r>
    </w:p>
    <w:p w14:paraId="2FA28AB7" w14:textId="77777777" w:rsidR="00C10D7C" w:rsidRDefault="00C10D7C"/>
    <w:p w14:paraId="4BF5CD9F" w14:textId="77777777" w:rsidR="00C10D7C" w:rsidRDefault="00C10D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4E3322" w14:textId="09B04FE6" w:rsidR="000C27E1" w:rsidRDefault="000C27E1"/>
    <w:sectPr w:rsidR="000C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E1"/>
    <w:rsid w:val="000C27E1"/>
    <w:rsid w:val="00BF10E6"/>
    <w:rsid w:val="00C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073C-0ECD-40F9-AA08-3BA2ADE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27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27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27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27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27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27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27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27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27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27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27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27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27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27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27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2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