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268B" w14:textId="77777777" w:rsidR="004C6F62" w:rsidRDefault="004C6F62">
      <w:pPr>
        <w:rPr>
          <w:rFonts w:hint="eastAsia"/>
        </w:rPr>
      </w:pPr>
    </w:p>
    <w:p w14:paraId="2A3EDAC8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气滞血瘀最怕一味中成药</w:t>
      </w:r>
    </w:p>
    <w:p w14:paraId="0A1D30BB" w14:textId="77777777" w:rsidR="004C6F62" w:rsidRDefault="004C6F62">
      <w:pPr>
        <w:rPr>
          <w:rFonts w:hint="eastAsia"/>
        </w:rPr>
      </w:pPr>
    </w:p>
    <w:p w14:paraId="51ACF355" w14:textId="77777777" w:rsidR="004C6F62" w:rsidRDefault="004C6F62">
      <w:pPr>
        <w:rPr>
          <w:rFonts w:hint="eastAsia"/>
        </w:rPr>
      </w:pPr>
    </w:p>
    <w:p w14:paraId="5F50D1D7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在中医理论中，气滞血瘀是导致多种疾病的重要原因之一，它不仅影响血液循环，还可能引起疼痛、肿块等症状。对于此类病症，中医药学提供了多种治疗方案，其中中成药以其便捷性和有效性受到广泛欢迎。在众多用于治疗气滞血瘀的中成药中，有一种药物因其显著疗效而备受推崇，那就是“丹参滴丸”。本文将详细介绍丹参滴丸的作用机制、适用症状及使用注意事项。</w:t>
      </w:r>
    </w:p>
    <w:p w14:paraId="1AD75B97" w14:textId="77777777" w:rsidR="004C6F62" w:rsidRDefault="004C6F62">
      <w:pPr>
        <w:rPr>
          <w:rFonts w:hint="eastAsia"/>
        </w:rPr>
      </w:pPr>
    </w:p>
    <w:p w14:paraId="2B9B4654" w14:textId="77777777" w:rsidR="004C6F62" w:rsidRDefault="004C6F62">
      <w:pPr>
        <w:rPr>
          <w:rFonts w:hint="eastAsia"/>
        </w:rPr>
      </w:pPr>
    </w:p>
    <w:p w14:paraId="5173B30B" w14:textId="77777777" w:rsidR="004C6F62" w:rsidRDefault="004C6F62">
      <w:pPr>
        <w:rPr>
          <w:rFonts w:hint="eastAsia"/>
        </w:rPr>
      </w:pPr>
    </w:p>
    <w:p w14:paraId="035D8501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丹参滴丸的主要成分与作用</w:t>
      </w:r>
    </w:p>
    <w:p w14:paraId="3FCF213F" w14:textId="77777777" w:rsidR="004C6F62" w:rsidRDefault="004C6F62">
      <w:pPr>
        <w:rPr>
          <w:rFonts w:hint="eastAsia"/>
        </w:rPr>
      </w:pPr>
    </w:p>
    <w:p w14:paraId="64330823" w14:textId="77777777" w:rsidR="004C6F62" w:rsidRDefault="004C6F62">
      <w:pPr>
        <w:rPr>
          <w:rFonts w:hint="eastAsia"/>
        </w:rPr>
      </w:pPr>
    </w:p>
    <w:p w14:paraId="15084D9B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主要由丹参提取物制成。丹参是一种传统中药，其根部富含多种活性成分，如丹参酮、丹酚酸等，具有活血化瘀、改善微循环、抗炎镇痛等功效。通过促进血液流动，丹参能够有效缓解因气滞血瘀引起的胸闷、心悸、痛经等症状。现代研究还发现，丹参具有抗氧化、保护心血管的作用，对于预防心血管疾病也有一定帮助。</w:t>
      </w:r>
    </w:p>
    <w:p w14:paraId="6413FB12" w14:textId="77777777" w:rsidR="004C6F62" w:rsidRDefault="004C6F62">
      <w:pPr>
        <w:rPr>
          <w:rFonts w:hint="eastAsia"/>
        </w:rPr>
      </w:pPr>
    </w:p>
    <w:p w14:paraId="57714AF2" w14:textId="77777777" w:rsidR="004C6F62" w:rsidRDefault="004C6F62">
      <w:pPr>
        <w:rPr>
          <w:rFonts w:hint="eastAsia"/>
        </w:rPr>
      </w:pPr>
    </w:p>
    <w:p w14:paraId="4709EA9D" w14:textId="77777777" w:rsidR="004C6F62" w:rsidRDefault="004C6F62">
      <w:pPr>
        <w:rPr>
          <w:rFonts w:hint="eastAsia"/>
        </w:rPr>
      </w:pPr>
    </w:p>
    <w:p w14:paraId="0D1032F6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丹参滴丸的适用人群与症状</w:t>
      </w:r>
    </w:p>
    <w:p w14:paraId="5FB099CA" w14:textId="77777777" w:rsidR="004C6F62" w:rsidRDefault="004C6F62">
      <w:pPr>
        <w:rPr>
          <w:rFonts w:hint="eastAsia"/>
        </w:rPr>
      </w:pPr>
    </w:p>
    <w:p w14:paraId="0CAE6116" w14:textId="77777777" w:rsidR="004C6F62" w:rsidRDefault="004C6F62">
      <w:pPr>
        <w:rPr>
          <w:rFonts w:hint="eastAsia"/>
        </w:rPr>
      </w:pPr>
    </w:p>
    <w:p w14:paraId="0C9DF789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适用于因气滞血瘀导致的心脑血管疾病患者，如冠心病、心绞痛、脑血栓等。同时，对于女性因气滞血瘀引起的月经不调、痛经等问题也有良好的调理作用。需要注意的是，丹参滴丸虽然效果显著，但并非适合所有人。孕妇应避免使用，以免影响胎儿健康；体质虚弱者应在医生指导下服用，以防出现不良反应。</w:t>
      </w:r>
    </w:p>
    <w:p w14:paraId="33559731" w14:textId="77777777" w:rsidR="004C6F62" w:rsidRDefault="004C6F62">
      <w:pPr>
        <w:rPr>
          <w:rFonts w:hint="eastAsia"/>
        </w:rPr>
      </w:pPr>
    </w:p>
    <w:p w14:paraId="17366F59" w14:textId="77777777" w:rsidR="004C6F62" w:rsidRDefault="004C6F62">
      <w:pPr>
        <w:rPr>
          <w:rFonts w:hint="eastAsia"/>
        </w:rPr>
      </w:pPr>
    </w:p>
    <w:p w14:paraId="0FAC5493" w14:textId="77777777" w:rsidR="004C6F62" w:rsidRDefault="004C6F62">
      <w:pPr>
        <w:rPr>
          <w:rFonts w:hint="eastAsia"/>
        </w:rPr>
      </w:pPr>
    </w:p>
    <w:p w14:paraId="55C7EC3C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使用方法与注意事项</w:t>
      </w:r>
    </w:p>
    <w:p w14:paraId="35DF7526" w14:textId="77777777" w:rsidR="004C6F62" w:rsidRDefault="004C6F62">
      <w:pPr>
        <w:rPr>
          <w:rFonts w:hint="eastAsia"/>
        </w:rPr>
      </w:pPr>
    </w:p>
    <w:p w14:paraId="40697DDC" w14:textId="77777777" w:rsidR="004C6F62" w:rsidRDefault="004C6F62">
      <w:pPr>
        <w:rPr>
          <w:rFonts w:hint="eastAsia"/>
        </w:rPr>
      </w:pPr>
    </w:p>
    <w:p w14:paraId="7BDD7FF2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的常规用法为每次4-6粒，每日3次，饭后服用。在使用过程中，应注意观察身体反应，如出现不适，应立即停药并咨询医生。长期大量使用可能会对肝脏造成负担，因此建议在医生的指导下合理使用。对于正在服用其他药物的患者，应注意药物之间的相互作用，避免产生不良影响。</w:t>
      </w:r>
    </w:p>
    <w:p w14:paraId="5167E1ED" w14:textId="77777777" w:rsidR="004C6F62" w:rsidRDefault="004C6F62">
      <w:pPr>
        <w:rPr>
          <w:rFonts w:hint="eastAsia"/>
        </w:rPr>
      </w:pPr>
    </w:p>
    <w:p w14:paraId="240F3CEE" w14:textId="77777777" w:rsidR="004C6F62" w:rsidRDefault="004C6F62">
      <w:pPr>
        <w:rPr>
          <w:rFonts w:hint="eastAsia"/>
        </w:rPr>
      </w:pPr>
    </w:p>
    <w:p w14:paraId="00E33F0C" w14:textId="77777777" w:rsidR="004C6F62" w:rsidRDefault="004C6F62">
      <w:pPr>
        <w:rPr>
          <w:rFonts w:hint="eastAsia"/>
        </w:rPr>
      </w:pPr>
    </w:p>
    <w:p w14:paraId="0FCFF6B2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FE079" w14:textId="77777777" w:rsidR="004C6F62" w:rsidRDefault="004C6F62">
      <w:pPr>
        <w:rPr>
          <w:rFonts w:hint="eastAsia"/>
        </w:rPr>
      </w:pPr>
    </w:p>
    <w:p w14:paraId="2C84DB73" w14:textId="77777777" w:rsidR="004C6F62" w:rsidRDefault="004C6F62">
      <w:pPr>
        <w:rPr>
          <w:rFonts w:hint="eastAsia"/>
        </w:rPr>
      </w:pPr>
    </w:p>
    <w:p w14:paraId="190232C9" w14:textId="77777777" w:rsidR="004C6F62" w:rsidRDefault="004C6F62">
      <w:pPr>
        <w:rPr>
          <w:rFonts w:hint="eastAsia"/>
        </w:rPr>
      </w:pPr>
      <w:r>
        <w:rPr>
          <w:rFonts w:hint="eastAsia"/>
        </w:rPr>
        <w:tab/>
        <w:t>丹参滴丸作为治疗气滞血瘀的有效中成药之一，在临床应用中展现出了显著的效果。然而，任何药物都应根据个人具体情况谨慎使用。如果您或您的家人存在上述症状，建议先咨询专业医生，了解自身状况后再决定是否使用丹参滴丸。同时，保持良好的生活习惯，适当运动，有助于从根本上改善气滞血瘀的状态。</w:t>
      </w:r>
    </w:p>
    <w:p w14:paraId="66D62AC7" w14:textId="77777777" w:rsidR="004C6F62" w:rsidRDefault="004C6F62">
      <w:pPr>
        <w:rPr>
          <w:rFonts w:hint="eastAsia"/>
        </w:rPr>
      </w:pPr>
    </w:p>
    <w:p w14:paraId="0359DC76" w14:textId="77777777" w:rsidR="004C6F62" w:rsidRDefault="004C6F62">
      <w:pPr>
        <w:rPr>
          <w:rFonts w:hint="eastAsia"/>
        </w:rPr>
      </w:pPr>
    </w:p>
    <w:p w14:paraId="173B9A07" w14:textId="77777777" w:rsidR="004C6F62" w:rsidRDefault="004C6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6AECE" w14:textId="296B5F81" w:rsidR="004903C3" w:rsidRDefault="004903C3"/>
    <w:sectPr w:rsidR="0049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C3"/>
    <w:rsid w:val="004903C3"/>
    <w:rsid w:val="004C6F6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09FDF-D1B3-43AE-B880-2CE069AF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