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88D5" w14:textId="77777777" w:rsidR="00EC5EA9" w:rsidRDefault="00EC5EA9">
      <w:pPr>
        <w:rPr>
          <w:rFonts w:hint="eastAsia"/>
        </w:rPr>
      </w:pPr>
      <w:r>
        <w:rPr>
          <w:rFonts w:hint="eastAsia"/>
        </w:rPr>
        <w:t>氧的组词的拼音部首</w:t>
      </w:r>
    </w:p>
    <w:p w14:paraId="12C870F5" w14:textId="77777777" w:rsidR="00EC5EA9" w:rsidRDefault="00EC5EA9">
      <w:pPr>
        <w:rPr>
          <w:rFonts w:hint="eastAsia"/>
        </w:rPr>
      </w:pPr>
      <w:r>
        <w:rPr>
          <w:rFonts w:hint="eastAsia"/>
        </w:rPr>
        <w:t>在汉语中，"氧"字的拼音是 yǎng，它属于“气”部。这个部首与气体、空气以及呼吸等概念相关联，而氧作为一种无色、无味、无臭的气体，在我们的生活中扮演着不可或缺的角色。为了更深入地了解含氧词汇，我们可以从氧的历史发现、其在自然界中的存在形式、以及它在日常生活和工业应用中的重要性这几个方面来探讨。</w:t>
      </w:r>
    </w:p>
    <w:p w14:paraId="1F512AA8" w14:textId="77777777" w:rsidR="00EC5EA9" w:rsidRDefault="00EC5EA9">
      <w:pPr>
        <w:rPr>
          <w:rFonts w:hint="eastAsia"/>
        </w:rPr>
      </w:pPr>
    </w:p>
    <w:p w14:paraId="6FED0640" w14:textId="77777777" w:rsidR="00EC5EA9" w:rsidRDefault="00EC5EA9">
      <w:pPr>
        <w:rPr>
          <w:rFonts w:hint="eastAsia"/>
        </w:rPr>
      </w:pPr>
      <w:r>
        <w:rPr>
          <w:rFonts w:hint="eastAsia"/>
        </w:rPr>
        <w:t>氧的发现历史</w:t>
      </w:r>
    </w:p>
    <w:p w14:paraId="4EFABD7E" w14:textId="77777777" w:rsidR="00EC5EA9" w:rsidRDefault="00EC5EA9">
      <w:pPr>
        <w:rPr>
          <w:rFonts w:hint="eastAsia"/>
        </w:rPr>
      </w:pPr>
      <w:r>
        <w:rPr>
          <w:rFonts w:hint="eastAsia"/>
        </w:rPr>
        <w:t>氧气的概念首次被提出是在18世纪后期。瑞典药剂师卡尔·威尔海姆·舍勒（Carl Wilhelm Scheele）于1773年或更早些时候首先制得了氧气，但没有立即发表他的发现。随后，英国化学家约瑟夫·普利斯特里（Joseph Priestley）在1774年独立发现了这种元素，并将其命名为脱燃素空气。最终，法国化学家安托万-洛朗·德·拉瓦锡（Antoine-Laurent de Lavoisier）通过一系列实验确定了氧气的存在，并为它取了我们现在所熟知的名字——“oxygène”，源自希腊语，意为“酸之形成者”。</w:t>
      </w:r>
    </w:p>
    <w:p w14:paraId="4E5ED202" w14:textId="77777777" w:rsidR="00EC5EA9" w:rsidRDefault="00EC5EA9">
      <w:pPr>
        <w:rPr>
          <w:rFonts w:hint="eastAsia"/>
        </w:rPr>
      </w:pPr>
    </w:p>
    <w:p w14:paraId="1C4C025B" w14:textId="77777777" w:rsidR="00EC5EA9" w:rsidRDefault="00EC5EA9">
      <w:pPr>
        <w:rPr>
          <w:rFonts w:hint="eastAsia"/>
        </w:rPr>
      </w:pPr>
      <w:r>
        <w:rPr>
          <w:rFonts w:hint="eastAsia"/>
        </w:rPr>
        <w:t>自然界中的氧</w:t>
      </w:r>
    </w:p>
    <w:p w14:paraId="537EA53E" w14:textId="77777777" w:rsidR="00EC5EA9" w:rsidRDefault="00EC5EA9">
      <w:pPr>
        <w:rPr>
          <w:rFonts w:hint="eastAsia"/>
        </w:rPr>
      </w:pPr>
      <w:r>
        <w:rPr>
          <w:rFonts w:hint="eastAsia"/>
        </w:rPr>
        <w:t>地球上的大气层大约含有21%的氧气，其余大部分是氮气。植物通过光合作用吸收二氧化碳并释放氧气，这是地球上氧气的主要来源之一。水体中的溶解氧对于维持水生生物的生命至关重要。在地质时间尺度上，氧气也参与了岩石圈和土壤的氧化过程，影响矿物的形成和分解。</w:t>
      </w:r>
    </w:p>
    <w:p w14:paraId="68A6B573" w14:textId="77777777" w:rsidR="00EC5EA9" w:rsidRDefault="00EC5EA9">
      <w:pPr>
        <w:rPr>
          <w:rFonts w:hint="eastAsia"/>
        </w:rPr>
      </w:pPr>
    </w:p>
    <w:p w14:paraId="393054FB" w14:textId="77777777" w:rsidR="00EC5EA9" w:rsidRDefault="00EC5EA9">
      <w:pPr>
        <w:rPr>
          <w:rFonts w:hint="eastAsia"/>
        </w:rPr>
      </w:pPr>
      <w:r>
        <w:rPr>
          <w:rFonts w:hint="eastAsia"/>
        </w:rPr>
        <w:t>日常生活中的氧</w:t>
      </w:r>
    </w:p>
    <w:p w14:paraId="3936FB8B" w14:textId="77777777" w:rsidR="00EC5EA9" w:rsidRDefault="00EC5EA9">
      <w:pPr>
        <w:rPr>
          <w:rFonts w:hint="eastAsia"/>
        </w:rPr>
      </w:pPr>
      <w:r>
        <w:rPr>
          <w:rFonts w:hint="eastAsia"/>
        </w:rPr>
        <w:t>在日常生活中，我们几乎每时每刻都在与氧打交道。人类和其他动物依赖氧气进行呼吸作用，将食物中的能量转化为生命活动所需的化学能。医疗领域广泛应用纯氧或高浓度氧治疗各种疾病，如急性呼吸窘迫综合症、慢性阻塞性肺病等。体育锻炼时，运动员会特别注意提高自身的摄氧量，以增强运动表现。家庭中使用的氧气罐也是常见物品，尤其是在有老人或者病人需要额外供氧的情况下。</w:t>
      </w:r>
    </w:p>
    <w:p w14:paraId="3FA6B246" w14:textId="77777777" w:rsidR="00EC5EA9" w:rsidRDefault="00EC5EA9">
      <w:pPr>
        <w:rPr>
          <w:rFonts w:hint="eastAsia"/>
        </w:rPr>
      </w:pPr>
    </w:p>
    <w:p w14:paraId="449EF087" w14:textId="77777777" w:rsidR="00EC5EA9" w:rsidRDefault="00EC5EA9">
      <w:pPr>
        <w:rPr>
          <w:rFonts w:hint="eastAsia"/>
        </w:rPr>
      </w:pPr>
      <w:r>
        <w:rPr>
          <w:rFonts w:hint="eastAsia"/>
        </w:rPr>
        <w:t>工业应用中的氧</w:t>
      </w:r>
    </w:p>
    <w:p w14:paraId="1540E754" w14:textId="77777777" w:rsidR="00EC5EA9" w:rsidRDefault="00EC5EA9">
      <w:pPr>
        <w:rPr>
          <w:rFonts w:hint="eastAsia"/>
        </w:rPr>
      </w:pPr>
      <w:r>
        <w:rPr>
          <w:rFonts w:hint="eastAsia"/>
        </w:rPr>
        <w:t>在工业界，氧气的应用非常广泛。钢铁制造业利用氧气吹炼法去除铁水中的碳和其他杂质；化工行业则使用氧气作为氧化剂参与众多反应，例如合成氨过程中的一氧化氮生成。氧气还在航天、焊接、切割金属等方面发挥着重要作用。随着科技的发展，液态氧还被用作火箭推进剂的一部分，帮助飞船进入太空。</w:t>
      </w:r>
    </w:p>
    <w:p w14:paraId="2B03000E" w14:textId="77777777" w:rsidR="00EC5EA9" w:rsidRDefault="00EC5EA9">
      <w:pPr>
        <w:rPr>
          <w:rFonts w:hint="eastAsia"/>
        </w:rPr>
      </w:pPr>
    </w:p>
    <w:p w14:paraId="211C5FD8" w14:textId="77777777" w:rsidR="00EC5EA9" w:rsidRDefault="00EC5EA9">
      <w:pPr>
        <w:rPr>
          <w:rFonts w:hint="eastAsia"/>
        </w:rPr>
      </w:pPr>
      <w:r>
        <w:rPr>
          <w:rFonts w:hint="eastAsia"/>
        </w:rPr>
        <w:t>最后的总结</w:t>
      </w:r>
    </w:p>
    <w:p w14:paraId="615C59AC" w14:textId="77777777" w:rsidR="00EC5EA9" w:rsidRDefault="00EC5EA9">
      <w:pPr>
        <w:rPr>
          <w:rFonts w:hint="eastAsia"/>
        </w:rPr>
      </w:pPr>
      <w:r>
        <w:rPr>
          <w:rFonts w:hint="eastAsia"/>
        </w:rPr>
        <w:t>“氧”的拼音 yǎng 和它的部首“气”，不仅体现了汉字构造的文化智慧，也反映了氧气这一元素对人类社会的重要性。从科学发现到自然现象，再到生活点滴及工业生产，氧气无处不在，它是生命的必需品，也是现代文明进步的关键因素之一。通过对含氧词汇的学习和理解，我们可以更好地认识这个世界，并珍惜身边这看不见却无比珍贵的资源。</w:t>
      </w:r>
    </w:p>
    <w:p w14:paraId="3EEF368D" w14:textId="77777777" w:rsidR="00EC5EA9" w:rsidRDefault="00EC5EA9">
      <w:pPr>
        <w:rPr>
          <w:rFonts w:hint="eastAsia"/>
        </w:rPr>
      </w:pPr>
    </w:p>
    <w:p w14:paraId="4D5C2EE2" w14:textId="77777777" w:rsidR="00EC5EA9" w:rsidRDefault="00EC5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E84E2" w14:textId="7A0C8521" w:rsidR="00C677CC" w:rsidRDefault="00C677CC"/>
    <w:sectPr w:rsidR="00C6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CC"/>
    <w:rsid w:val="00C677CC"/>
    <w:rsid w:val="00EA7E3C"/>
    <w:rsid w:val="00E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A247-9CE5-4834-B173-31F2FA57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