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034E7" w14:textId="77777777" w:rsidR="001009A2" w:rsidRDefault="001009A2">
      <w:pPr>
        <w:rPr>
          <w:rFonts w:hint="eastAsia"/>
        </w:rPr>
      </w:pPr>
      <w:r>
        <w:rPr>
          <w:rFonts w:hint="eastAsia"/>
        </w:rPr>
        <w:t>水调歌头明月几时有古诗的拼音：苏轼经典之作的音韵之美</w:t>
      </w:r>
    </w:p>
    <w:p w14:paraId="4E60CBE8" w14:textId="77777777" w:rsidR="001009A2" w:rsidRDefault="001009A2">
      <w:pPr>
        <w:rPr>
          <w:rFonts w:hint="eastAsia"/>
        </w:rPr>
      </w:pPr>
      <w:r>
        <w:rPr>
          <w:rFonts w:hint="eastAsia"/>
        </w:rPr>
        <w:t>水调歌头，明月几时有（shuǐ diào gē tóu ，míng yuè jǐ shí yǒu），这首脍炙人口的诗歌出自宋代文学家苏轼之手。作为中国古典诗词中的一颗璀璨明珠，它不仅以深刻的思想和优美的意境著称，更以其独特的音韵美吸引了无数读者。在汉语拼音系统被创建后，通过拼音来学习和欣赏古诗成为了一种新颖而有效的方式。</w:t>
      </w:r>
    </w:p>
    <w:p w14:paraId="0079CDE8" w14:textId="77777777" w:rsidR="001009A2" w:rsidRDefault="001009A2">
      <w:pPr>
        <w:rPr>
          <w:rFonts w:hint="eastAsia"/>
        </w:rPr>
      </w:pPr>
    </w:p>
    <w:p w14:paraId="43B72F0D" w14:textId="77777777" w:rsidR="001009A2" w:rsidRDefault="001009A2">
      <w:pPr>
        <w:rPr>
          <w:rFonts w:hint="eastAsia"/>
        </w:rPr>
      </w:pPr>
      <w:r>
        <w:rPr>
          <w:rFonts w:hint="eastAsia"/>
        </w:rPr>
        <w:t>诗歌的背景与意义</w:t>
      </w:r>
    </w:p>
    <w:p w14:paraId="3339379A" w14:textId="77777777" w:rsidR="001009A2" w:rsidRDefault="001009A2">
      <w:pPr>
        <w:rPr>
          <w:rFonts w:hint="eastAsia"/>
        </w:rPr>
      </w:pPr>
      <w:r>
        <w:rPr>
          <w:rFonts w:hint="eastAsia"/>
        </w:rPr>
        <w:t>苏轼创作《水调歌头》之时，正值北宋中期，社会政治风云变幻。他在这首词中表达了对人生的思考和对自然的赞美，特别是对于月亮这一意象，赋予了其丰富的情感内涵。明月何时出现，这个问题不仅仅是关于天文现象的好奇，更是对人生哲理的探索。通过拼音“míng yuè jǐ shí yǒu”，人们可以更好地感受到诗人提问时的那种深情。</w:t>
      </w:r>
    </w:p>
    <w:p w14:paraId="4A12C285" w14:textId="77777777" w:rsidR="001009A2" w:rsidRDefault="001009A2">
      <w:pPr>
        <w:rPr>
          <w:rFonts w:hint="eastAsia"/>
        </w:rPr>
      </w:pPr>
    </w:p>
    <w:p w14:paraId="1480001E" w14:textId="77777777" w:rsidR="001009A2" w:rsidRDefault="001009A2">
      <w:pPr>
        <w:rPr>
          <w:rFonts w:hint="eastAsia"/>
        </w:rPr>
      </w:pPr>
      <w:r>
        <w:rPr>
          <w:rFonts w:hint="eastAsia"/>
        </w:rPr>
        <w:t>音韵结构及其艺术价值</w:t>
      </w:r>
    </w:p>
    <w:p w14:paraId="0A770824" w14:textId="77777777" w:rsidR="001009A2" w:rsidRDefault="001009A2">
      <w:pPr>
        <w:rPr>
          <w:rFonts w:hint="eastAsia"/>
        </w:rPr>
      </w:pPr>
      <w:r>
        <w:rPr>
          <w:rFonts w:hint="eastAsia"/>
        </w:rPr>
        <w:t>从音韵的角度来看，“shuǐ diào gē tóu”是该诗的标题部分，读起来朗朗上口，具有很强的节奏感。“míng yuè jǐ shí yǒu”则巧妙地运用了平仄交替的手法，增强了诗句的音乐性。每个字的发音都经过精心设计，使得整首诗既符合汉语的声律要求，又富有变化。这种对语言声音的细腻把握，正是苏轼作品的一大特色。</w:t>
      </w:r>
    </w:p>
    <w:p w14:paraId="2F298A33" w14:textId="77777777" w:rsidR="001009A2" w:rsidRDefault="001009A2">
      <w:pPr>
        <w:rPr>
          <w:rFonts w:hint="eastAsia"/>
        </w:rPr>
      </w:pPr>
    </w:p>
    <w:p w14:paraId="251923D0" w14:textId="77777777" w:rsidR="001009A2" w:rsidRDefault="001009A2">
      <w:pPr>
        <w:rPr>
          <w:rFonts w:hint="eastAsia"/>
        </w:rPr>
      </w:pPr>
      <w:r>
        <w:rPr>
          <w:rFonts w:hint="eastAsia"/>
        </w:rPr>
        <w:t>教育与传承的重要性</w:t>
      </w:r>
    </w:p>
    <w:p w14:paraId="4D7483B9" w14:textId="77777777" w:rsidR="001009A2" w:rsidRDefault="001009A2">
      <w:pPr>
        <w:rPr>
          <w:rFonts w:hint="eastAsia"/>
        </w:rPr>
      </w:pPr>
      <w:r>
        <w:rPr>
          <w:rFonts w:hint="eastAsia"/>
        </w:rPr>
        <w:t>在中国，学习古诗词不仅是了解传统文化的重要途径，也是提升个人修养的有效手段。随着汉语拼音的普及，使用拼音标注如《水调歌头 明月几时有》这样的经典诗歌，为更多的人提供了便利。孩子们可以通过拼音轻松掌握正确的发音，成年人也能借此重温那些耳熟能详的诗句，感受汉语的魅力。</w:t>
      </w:r>
    </w:p>
    <w:p w14:paraId="0F968E22" w14:textId="77777777" w:rsidR="001009A2" w:rsidRDefault="001009A2">
      <w:pPr>
        <w:rPr>
          <w:rFonts w:hint="eastAsia"/>
        </w:rPr>
      </w:pPr>
    </w:p>
    <w:p w14:paraId="691347BB" w14:textId="77777777" w:rsidR="001009A2" w:rsidRDefault="001009A2">
      <w:pPr>
        <w:rPr>
          <w:rFonts w:hint="eastAsia"/>
        </w:rPr>
      </w:pPr>
      <w:r>
        <w:rPr>
          <w:rFonts w:hint="eastAsia"/>
        </w:rPr>
        <w:t>最后的总结</w:t>
      </w:r>
    </w:p>
    <w:p w14:paraId="26A51295" w14:textId="77777777" w:rsidR="001009A2" w:rsidRDefault="001009A2">
      <w:pPr>
        <w:rPr>
          <w:rFonts w:hint="eastAsia"/>
        </w:rPr>
      </w:pPr>
      <w:r>
        <w:rPr>
          <w:rFonts w:hint="eastAsia"/>
        </w:rPr>
        <w:t>《水调歌头 明月几时有》不仅是一首美丽的诗篇，也是一座连接古今的文化桥梁。当我们用拼音诵读这些古老的词汇时，仿佛能够穿越时空，与千年前的诗人进行对话。这不仅是对汉语文化的致敬，也是对人类共同精神财富的珍惜与传承。</w:t>
      </w:r>
    </w:p>
    <w:p w14:paraId="52EB7E02" w14:textId="77777777" w:rsidR="001009A2" w:rsidRDefault="001009A2">
      <w:pPr>
        <w:rPr>
          <w:rFonts w:hint="eastAsia"/>
        </w:rPr>
      </w:pPr>
    </w:p>
    <w:p w14:paraId="5B7F0816" w14:textId="77777777" w:rsidR="001009A2" w:rsidRDefault="001009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51DB7" w14:textId="2F4DECB7" w:rsidR="00914343" w:rsidRDefault="00914343"/>
    <w:sectPr w:rsidR="00914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43"/>
    <w:rsid w:val="001009A2"/>
    <w:rsid w:val="0091434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1A5AC-E083-4A9D-848D-5703F882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