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24A5" w14:textId="77777777" w:rsidR="00C57EB6" w:rsidRDefault="00C57EB6">
      <w:pPr>
        <w:rPr>
          <w:rFonts w:hint="eastAsia"/>
        </w:rPr>
      </w:pPr>
    </w:p>
    <w:p w14:paraId="4C7E966F" w14:textId="77777777" w:rsidR="00C57EB6" w:rsidRDefault="00C57EB6">
      <w:pPr>
        <w:rPr>
          <w:rFonts w:hint="eastAsia"/>
        </w:rPr>
      </w:pPr>
      <w:r>
        <w:rPr>
          <w:rFonts w:hint="eastAsia"/>
        </w:rPr>
        <w:tab/>
        <w:t>Shā Tān 沙滩：自然的宁静与活力</w:t>
      </w:r>
    </w:p>
    <w:p w14:paraId="46218E99" w14:textId="77777777" w:rsidR="00C57EB6" w:rsidRDefault="00C57EB6">
      <w:pPr>
        <w:rPr>
          <w:rFonts w:hint="eastAsia"/>
        </w:rPr>
      </w:pPr>
    </w:p>
    <w:p w14:paraId="0F98411E" w14:textId="77777777" w:rsidR="00C57EB6" w:rsidRDefault="00C57EB6">
      <w:pPr>
        <w:rPr>
          <w:rFonts w:hint="eastAsia"/>
        </w:rPr>
      </w:pPr>
    </w:p>
    <w:p w14:paraId="217CBC80" w14:textId="77777777" w:rsidR="00C57EB6" w:rsidRDefault="00C57EB6">
      <w:pPr>
        <w:rPr>
          <w:rFonts w:hint="eastAsia"/>
        </w:rPr>
      </w:pPr>
      <w:r>
        <w:rPr>
          <w:rFonts w:hint="eastAsia"/>
        </w:rPr>
        <w:tab/>
        <w:t>沙滩，作为海洋与陆地之间的过渡地带，以其独特的魅力吸引着无数游客。它不仅是人们休闲度假的理想场所，也是自然生态的重要组成部分。从细腻柔软的沙质到波光粼粼的海面，沙滩为我们提供了一幅美丽的画卷。这里，阳光、海水和细沙构成了一个和谐的世界，是远离城市喧嚣、放松身心的好去处。</w:t>
      </w:r>
    </w:p>
    <w:p w14:paraId="592787A0" w14:textId="77777777" w:rsidR="00C57EB6" w:rsidRDefault="00C57EB6">
      <w:pPr>
        <w:rPr>
          <w:rFonts w:hint="eastAsia"/>
        </w:rPr>
      </w:pPr>
    </w:p>
    <w:p w14:paraId="597E1A09" w14:textId="77777777" w:rsidR="00C57EB6" w:rsidRDefault="00C57EB6">
      <w:pPr>
        <w:rPr>
          <w:rFonts w:hint="eastAsia"/>
        </w:rPr>
      </w:pPr>
    </w:p>
    <w:p w14:paraId="4F9262BD" w14:textId="77777777" w:rsidR="00C57EB6" w:rsidRDefault="00C57EB6">
      <w:pPr>
        <w:rPr>
          <w:rFonts w:hint="eastAsia"/>
        </w:rPr>
      </w:pPr>
    </w:p>
    <w:p w14:paraId="3F9B3189" w14:textId="77777777" w:rsidR="00C57EB6" w:rsidRDefault="00C57EB6">
      <w:pPr>
        <w:rPr>
          <w:rFonts w:hint="eastAsia"/>
        </w:rPr>
      </w:pPr>
      <w:r>
        <w:rPr>
          <w:rFonts w:hint="eastAsia"/>
        </w:rPr>
        <w:tab/>
        <w:t>Shā Tān 沙滩：多样化的娱乐活动</w:t>
      </w:r>
    </w:p>
    <w:p w14:paraId="7C6EF6D3" w14:textId="77777777" w:rsidR="00C57EB6" w:rsidRDefault="00C57EB6">
      <w:pPr>
        <w:rPr>
          <w:rFonts w:hint="eastAsia"/>
        </w:rPr>
      </w:pPr>
    </w:p>
    <w:p w14:paraId="42B0EE03" w14:textId="77777777" w:rsidR="00C57EB6" w:rsidRDefault="00C57EB6">
      <w:pPr>
        <w:rPr>
          <w:rFonts w:hint="eastAsia"/>
        </w:rPr>
      </w:pPr>
    </w:p>
    <w:p w14:paraId="3D829462" w14:textId="77777777" w:rsidR="00C57EB6" w:rsidRDefault="00C57EB6">
      <w:pPr>
        <w:rPr>
          <w:rFonts w:hint="eastAsia"/>
        </w:rPr>
      </w:pPr>
      <w:r>
        <w:rPr>
          <w:rFonts w:hint="eastAsia"/>
        </w:rPr>
        <w:tab/>
        <w:t>来到沙滩，你可以找到多种多样的娱乐方式来丰富你的假期。孩子们喜欢在沙滩上堆砌城堡，发挥他们的想象力和创造力；而成年人则更倾向于享受日光浴或是在浅水中嬉戏。对于体育爱好者来说，沙滩排球、足球等运动项目同样充满了乐趣。冲浪、帆板等水上运动也逐渐成为沙滩上的热门选择，为寻求刺激的人们提供了挑战自我的机会。</w:t>
      </w:r>
    </w:p>
    <w:p w14:paraId="2A472DD4" w14:textId="77777777" w:rsidR="00C57EB6" w:rsidRDefault="00C57EB6">
      <w:pPr>
        <w:rPr>
          <w:rFonts w:hint="eastAsia"/>
        </w:rPr>
      </w:pPr>
    </w:p>
    <w:p w14:paraId="65CDD976" w14:textId="77777777" w:rsidR="00C57EB6" w:rsidRDefault="00C57EB6">
      <w:pPr>
        <w:rPr>
          <w:rFonts w:hint="eastAsia"/>
        </w:rPr>
      </w:pPr>
    </w:p>
    <w:p w14:paraId="4D57AE03" w14:textId="77777777" w:rsidR="00C57EB6" w:rsidRDefault="00C57EB6">
      <w:pPr>
        <w:rPr>
          <w:rFonts w:hint="eastAsia"/>
        </w:rPr>
      </w:pPr>
    </w:p>
    <w:p w14:paraId="2DBD8B9A" w14:textId="77777777" w:rsidR="00C57EB6" w:rsidRDefault="00C57EB6">
      <w:pPr>
        <w:rPr>
          <w:rFonts w:hint="eastAsia"/>
        </w:rPr>
      </w:pPr>
      <w:r>
        <w:rPr>
          <w:rFonts w:hint="eastAsia"/>
        </w:rPr>
        <w:tab/>
        <w:t>Shā Tān 沙滩：丰富的生态环境</w:t>
      </w:r>
    </w:p>
    <w:p w14:paraId="59CEB897" w14:textId="77777777" w:rsidR="00C57EB6" w:rsidRDefault="00C57EB6">
      <w:pPr>
        <w:rPr>
          <w:rFonts w:hint="eastAsia"/>
        </w:rPr>
      </w:pPr>
    </w:p>
    <w:p w14:paraId="238F90E0" w14:textId="77777777" w:rsidR="00C57EB6" w:rsidRDefault="00C57EB6">
      <w:pPr>
        <w:rPr>
          <w:rFonts w:hint="eastAsia"/>
        </w:rPr>
      </w:pPr>
    </w:p>
    <w:p w14:paraId="328F3BB2" w14:textId="77777777" w:rsidR="00C57EB6" w:rsidRDefault="00C57EB6">
      <w:pPr>
        <w:rPr>
          <w:rFonts w:hint="eastAsia"/>
        </w:rPr>
      </w:pPr>
      <w:r>
        <w:rPr>
          <w:rFonts w:hint="eastAsia"/>
        </w:rPr>
        <w:tab/>
        <w:t>除了作为旅游景点，沙滩还是众多生物栖息的地方。许多种类的贝壳、螃蟹和其他小型海洋生物都在沙滩及其周边水域中找到了自己的家园。每年特定季节，一些珍稀鸟类会迁徙至此，觅食休息。而夜晚降临时，某些沙滩更是海龟产卵的重要地点。保护这些脆弱的生态系统，对于维持地球生物多样性至关重要。</w:t>
      </w:r>
    </w:p>
    <w:p w14:paraId="4A9DFBF8" w14:textId="77777777" w:rsidR="00C57EB6" w:rsidRDefault="00C57EB6">
      <w:pPr>
        <w:rPr>
          <w:rFonts w:hint="eastAsia"/>
        </w:rPr>
      </w:pPr>
    </w:p>
    <w:p w14:paraId="65ED4F15" w14:textId="77777777" w:rsidR="00C57EB6" w:rsidRDefault="00C57EB6">
      <w:pPr>
        <w:rPr>
          <w:rFonts w:hint="eastAsia"/>
        </w:rPr>
      </w:pPr>
    </w:p>
    <w:p w14:paraId="7C37AE36" w14:textId="77777777" w:rsidR="00C57EB6" w:rsidRDefault="00C57EB6">
      <w:pPr>
        <w:rPr>
          <w:rFonts w:hint="eastAsia"/>
        </w:rPr>
      </w:pPr>
    </w:p>
    <w:p w14:paraId="37E10E71" w14:textId="77777777" w:rsidR="00C57EB6" w:rsidRDefault="00C57EB6">
      <w:pPr>
        <w:rPr>
          <w:rFonts w:hint="eastAsia"/>
        </w:rPr>
      </w:pPr>
      <w:r>
        <w:rPr>
          <w:rFonts w:hint="eastAsia"/>
        </w:rPr>
        <w:tab/>
        <w:t>Shā Tān 沙滩：文化与历史的见证者</w:t>
      </w:r>
    </w:p>
    <w:p w14:paraId="5A643ADE" w14:textId="77777777" w:rsidR="00C57EB6" w:rsidRDefault="00C57EB6">
      <w:pPr>
        <w:rPr>
          <w:rFonts w:hint="eastAsia"/>
        </w:rPr>
      </w:pPr>
    </w:p>
    <w:p w14:paraId="14953205" w14:textId="77777777" w:rsidR="00C57EB6" w:rsidRDefault="00C57EB6">
      <w:pPr>
        <w:rPr>
          <w:rFonts w:hint="eastAsia"/>
        </w:rPr>
      </w:pPr>
    </w:p>
    <w:p w14:paraId="0C5A2991" w14:textId="77777777" w:rsidR="00C57EB6" w:rsidRDefault="00C57EB6">
      <w:pPr>
        <w:rPr>
          <w:rFonts w:hint="eastAsia"/>
        </w:rPr>
      </w:pPr>
      <w:r>
        <w:rPr>
          <w:rFonts w:hint="eastAsia"/>
        </w:rPr>
        <w:tab/>
        <w:t>沙滩不仅承载了现代人的欢乐时光，在历史上也曾扮演过重要角色。古代航海家们常以沙滩作为登陆点，探索未知世界；战争时期，部分沙滩成为了战略要地。随着时间推移，围绕沙滩形成了独特的地方文化和传统习俗，如海边节庆、渔民故事等，它们共同编织成一部部生动的历史长卷。</w:t>
      </w:r>
    </w:p>
    <w:p w14:paraId="6D56AC92" w14:textId="77777777" w:rsidR="00C57EB6" w:rsidRDefault="00C57EB6">
      <w:pPr>
        <w:rPr>
          <w:rFonts w:hint="eastAsia"/>
        </w:rPr>
      </w:pPr>
    </w:p>
    <w:p w14:paraId="4B008A00" w14:textId="77777777" w:rsidR="00C57EB6" w:rsidRDefault="00C57EB6">
      <w:pPr>
        <w:rPr>
          <w:rFonts w:hint="eastAsia"/>
        </w:rPr>
      </w:pPr>
    </w:p>
    <w:p w14:paraId="1481EE1E" w14:textId="77777777" w:rsidR="00C57EB6" w:rsidRDefault="00C57EB6">
      <w:pPr>
        <w:rPr>
          <w:rFonts w:hint="eastAsia"/>
        </w:rPr>
      </w:pPr>
    </w:p>
    <w:p w14:paraId="1A9C4D37" w14:textId="77777777" w:rsidR="00C57EB6" w:rsidRDefault="00C57EB6">
      <w:pPr>
        <w:rPr>
          <w:rFonts w:hint="eastAsia"/>
        </w:rPr>
      </w:pPr>
      <w:r>
        <w:rPr>
          <w:rFonts w:hint="eastAsia"/>
        </w:rPr>
        <w:tab/>
        <w:t>Shā Tān 沙滩：未来的可持续发展</w:t>
      </w:r>
    </w:p>
    <w:p w14:paraId="4DEE2FB0" w14:textId="77777777" w:rsidR="00C57EB6" w:rsidRDefault="00C57EB6">
      <w:pPr>
        <w:rPr>
          <w:rFonts w:hint="eastAsia"/>
        </w:rPr>
      </w:pPr>
    </w:p>
    <w:p w14:paraId="64CFBD60" w14:textId="77777777" w:rsidR="00C57EB6" w:rsidRDefault="00C57EB6">
      <w:pPr>
        <w:rPr>
          <w:rFonts w:hint="eastAsia"/>
        </w:rPr>
      </w:pPr>
    </w:p>
    <w:p w14:paraId="5E8FE18B" w14:textId="77777777" w:rsidR="00C57EB6" w:rsidRDefault="00C57EB6">
      <w:pPr>
        <w:rPr>
          <w:rFonts w:hint="eastAsia"/>
        </w:rPr>
      </w:pPr>
      <w:r>
        <w:rPr>
          <w:rFonts w:hint="eastAsia"/>
        </w:rPr>
        <w:tab/>
        <w:t>面对气候变化带来的威胁以及人类活动的影响，如何实现沙滩的可持续发展已成为全球关注的问题。减少污染、控制开发强度、加强环境保护教育等方面的努力正在逐步展开。我们每个人都应当成为沙滩保护的一员，通过实际行动守护这份来自大自然的馈赠，让后代也能享受到这片蓝色星球上的美丽沙滩。</w:t>
      </w:r>
    </w:p>
    <w:p w14:paraId="4CA63AC5" w14:textId="77777777" w:rsidR="00C57EB6" w:rsidRDefault="00C57EB6">
      <w:pPr>
        <w:rPr>
          <w:rFonts w:hint="eastAsia"/>
        </w:rPr>
      </w:pPr>
    </w:p>
    <w:p w14:paraId="6F1BE988" w14:textId="77777777" w:rsidR="00C57EB6" w:rsidRDefault="00C57EB6">
      <w:pPr>
        <w:rPr>
          <w:rFonts w:hint="eastAsia"/>
        </w:rPr>
      </w:pPr>
    </w:p>
    <w:p w14:paraId="16B6A1BC" w14:textId="77777777" w:rsidR="00C57EB6" w:rsidRDefault="00C57EB6">
      <w:pPr>
        <w:rPr>
          <w:rFonts w:hint="eastAsia"/>
        </w:rPr>
      </w:pPr>
      <w:r>
        <w:rPr>
          <w:rFonts w:hint="eastAsia"/>
        </w:rPr>
        <w:t>本文是由每日文章网(2345lzwz.cn)为大家创作</w:t>
      </w:r>
    </w:p>
    <w:p w14:paraId="717B219C" w14:textId="1CDAF35B" w:rsidR="00194E74" w:rsidRDefault="00194E74"/>
    <w:sectPr w:rsidR="00194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74"/>
    <w:rsid w:val="00194E74"/>
    <w:rsid w:val="002C4F04"/>
    <w:rsid w:val="00C5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CBDC7-1B13-46D0-BE00-4ABAF5B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E74"/>
    <w:rPr>
      <w:rFonts w:cstheme="majorBidi"/>
      <w:color w:val="2F5496" w:themeColor="accent1" w:themeShade="BF"/>
      <w:sz w:val="28"/>
      <w:szCs w:val="28"/>
    </w:rPr>
  </w:style>
  <w:style w:type="character" w:customStyle="1" w:styleId="50">
    <w:name w:val="标题 5 字符"/>
    <w:basedOn w:val="a0"/>
    <w:link w:val="5"/>
    <w:uiPriority w:val="9"/>
    <w:semiHidden/>
    <w:rsid w:val="00194E74"/>
    <w:rPr>
      <w:rFonts w:cstheme="majorBidi"/>
      <w:color w:val="2F5496" w:themeColor="accent1" w:themeShade="BF"/>
      <w:sz w:val="24"/>
    </w:rPr>
  </w:style>
  <w:style w:type="character" w:customStyle="1" w:styleId="60">
    <w:name w:val="标题 6 字符"/>
    <w:basedOn w:val="a0"/>
    <w:link w:val="6"/>
    <w:uiPriority w:val="9"/>
    <w:semiHidden/>
    <w:rsid w:val="00194E74"/>
    <w:rPr>
      <w:rFonts w:cstheme="majorBidi"/>
      <w:b/>
      <w:bCs/>
      <w:color w:val="2F5496" w:themeColor="accent1" w:themeShade="BF"/>
    </w:rPr>
  </w:style>
  <w:style w:type="character" w:customStyle="1" w:styleId="70">
    <w:name w:val="标题 7 字符"/>
    <w:basedOn w:val="a0"/>
    <w:link w:val="7"/>
    <w:uiPriority w:val="9"/>
    <w:semiHidden/>
    <w:rsid w:val="00194E74"/>
    <w:rPr>
      <w:rFonts w:cstheme="majorBidi"/>
      <w:b/>
      <w:bCs/>
      <w:color w:val="595959" w:themeColor="text1" w:themeTint="A6"/>
    </w:rPr>
  </w:style>
  <w:style w:type="character" w:customStyle="1" w:styleId="80">
    <w:name w:val="标题 8 字符"/>
    <w:basedOn w:val="a0"/>
    <w:link w:val="8"/>
    <w:uiPriority w:val="9"/>
    <w:semiHidden/>
    <w:rsid w:val="00194E74"/>
    <w:rPr>
      <w:rFonts w:cstheme="majorBidi"/>
      <w:color w:val="595959" w:themeColor="text1" w:themeTint="A6"/>
    </w:rPr>
  </w:style>
  <w:style w:type="character" w:customStyle="1" w:styleId="90">
    <w:name w:val="标题 9 字符"/>
    <w:basedOn w:val="a0"/>
    <w:link w:val="9"/>
    <w:uiPriority w:val="9"/>
    <w:semiHidden/>
    <w:rsid w:val="00194E74"/>
    <w:rPr>
      <w:rFonts w:eastAsiaTheme="majorEastAsia" w:cstheme="majorBidi"/>
      <w:color w:val="595959" w:themeColor="text1" w:themeTint="A6"/>
    </w:rPr>
  </w:style>
  <w:style w:type="paragraph" w:styleId="a3">
    <w:name w:val="Title"/>
    <w:basedOn w:val="a"/>
    <w:next w:val="a"/>
    <w:link w:val="a4"/>
    <w:uiPriority w:val="10"/>
    <w:qFormat/>
    <w:rsid w:val="00194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E74"/>
    <w:pPr>
      <w:spacing w:before="160"/>
      <w:jc w:val="center"/>
    </w:pPr>
    <w:rPr>
      <w:i/>
      <w:iCs/>
      <w:color w:val="404040" w:themeColor="text1" w:themeTint="BF"/>
    </w:rPr>
  </w:style>
  <w:style w:type="character" w:customStyle="1" w:styleId="a8">
    <w:name w:val="引用 字符"/>
    <w:basedOn w:val="a0"/>
    <w:link w:val="a7"/>
    <w:uiPriority w:val="29"/>
    <w:rsid w:val="00194E74"/>
    <w:rPr>
      <w:i/>
      <w:iCs/>
      <w:color w:val="404040" w:themeColor="text1" w:themeTint="BF"/>
    </w:rPr>
  </w:style>
  <w:style w:type="paragraph" w:styleId="a9">
    <w:name w:val="List Paragraph"/>
    <w:basedOn w:val="a"/>
    <w:uiPriority w:val="34"/>
    <w:qFormat/>
    <w:rsid w:val="00194E74"/>
    <w:pPr>
      <w:ind w:left="720"/>
      <w:contextualSpacing/>
    </w:pPr>
  </w:style>
  <w:style w:type="character" w:styleId="aa">
    <w:name w:val="Intense Emphasis"/>
    <w:basedOn w:val="a0"/>
    <w:uiPriority w:val="21"/>
    <w:qFormat/>
    <w:rsid w:val="00194E74"/>
    <w:rPr>
      <w:i/>
      <w:iCs/>
      <w:color w:val="2F5496" w:themeColor="accent1" w:themeShade="BF"/>
    </w:rPr>
  </w:style>
  <w:style w:type="paragraph" w:styleId="ab">
    <w:name w:val="Intense Quote"/>
    <w:basedOn w:val="a"/>
    <w:next w:val="a"/>
    <w:link w:val="ac"/>
    <w:uiPriority w:val="30"/>
    <w:qFormat/>
    <w:rsid w:val="00194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E74"/>
    <w:rPr>
      <w:i/>
      <w:iCs/>
      <w:color w:val="2F5496" w:themeColor="accent1" w:themeShade="BF"/>
    </w:rPr>
  </w:style>
  <w:style w:type="character" w:styleId="ad">
    <w:name w:val="Intense Reference"/>
    <w:basedOn w:val="a0"/>
    <w:uiPriority w:val="32"/>
    <w:qFormat/>
    <w:rsid w:val="00194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