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87ED2" w14:textId="77777777" w:rsidR="003D70DD" w:rsidRDefault="003D70DD">
      <w:pPr>
        <w:rPr>
          <w:rFonts w:hint="eastAsia"/>
        </w:rPr>
      </w:pPr>
      <w:r>
        <w:rPr>
          <w:rFonts w:hint="eastAsia"/>
        </w:rPr>
        <w:t>沛的拼音沛，这个汉字在现代汉语普通话中的正确读音是 pèi。它属于第四声（去声），发音时声带需要振动，且声调是从高到低迅速下降。沛字由氵（水部）和市组成，从构字上来看，与水有关。在古代文献中，沛常常用来形容水流充沛的样子，比如“江河沛然”，就是指江河水流非常丰盈、浩大。</w:t>
      </w:r>
    </w:p>
    <w:p w14:paraId="1394CDE3" w14:textId="77777777" w:rsidR="003D70DD" w:rsidRDefault="003D70DD">
      <w:pPr>
        <w:rPr>
          <w:rFonts w:hint="eastAsia"/>
        </w:rPr>
      </w:pPr>
      <w:r>
        <w:rPr>
          <w:rFonts w:hint="eastAsia"/>
        </w:rPr>
        <w:t>沛的历史文化意义在中国传统文化里，“沛”不仅仅是一个描述自然现象的词汇，它还承载着丰富的文化内涵。《诗经》中有云：“彼泽之陂，有蒲与荷。彼泽之沛，不日泄泄。”这里的“沛”用以描绘沼泽地里的草木茂盛景象，同时也寄托了古人对于自然界生命力旺盛的美好愿望。在一些古籍或成语故事中，“沛”也象征着一种蓬勃发展的状态或是对事物发展充满希望的态度。</w:t>
      </w:r>
    </w:p>
    <w:p w14:paraId="70D21B66" w14:textId="77777777" w:rsidR="003D70DD" w:rsidRDefault="003D70DD">
      <w:pPr>
        <w:rPr>
          <w:rFonts w:hint="eastAsia"/>
        </w:rPr>
      </w:pPr>
      <w:r>
        <w:rPr>
          <w:rFonts w:hint="eastAsia"/>
        </w:rPr>
        <w:t>沛字在文学作品中的运用自古以来，“沛”因其美好寓意而被广泛运用于各种形式的文学创作当中。无论是诗词歌赋还是散文小说，“沛”都是表达作者情感、营造氛围不可或缺的一个元素。例如唐代诗人王维在其名篇《山居秋暝》中写道：“空山新雨后，天气晚来秋。明月松间照，清泉石上流。竹喧归浣女，莲动下渔舟。随意春芳歇，王孙自可留。”虽然此诗未直接使用“沛”字，但通过描绘雨后的清新空气以及清澈流淌的小溪等意象，读者可以感受到那种生机勃勃、“沛然”之美。这样的描写手法不仅增加了作品的艺术魅力，也让读者能够更加深刻地体会到作者所要传达的情感与意境。</w:t>
      </w:r>
    </w:p>
    <w:p w14:paraId="54798B00" w14:textId="77777777" w:rsidR="003D70DD" w:rsidRDefault="003D70DD">
      <w:pPr>
        <w:rPr>
          <w:rFonts w:hint="eastAsia"/>
        </w:rPr>
      </w:pPr>
      <w:r>
        <w:rPr>
          <w:rFonts w:hint="eastAsia"/>
        </w:rPr>
        <w:t>沛字在现代社会的应用随着时间的发展，“沛”这个字并没有因为时代的变迁而失去其原有的魅力，反而在新的语境下获得了更广泛的使用。今天，当我们谈论某个人物或者某个领域表现出色时，经常会说他们“才华横溢”、“成就斐然”，这里虽然没有直接提到“沛”，但实际上所表达的就是一种类似于“沛”的状态——即充满了活力与创造力。在一些特定的名字或者品牌命名过程中，“沛”也会被选用，以此寄寓对未来无限可能的美好期待。因此可以说，“沛”不仅连接着过去与现在，更是架起了沟通古今文化的桥梁。</w:t>
      </w:r>
    </w:p>
    <w:p w14:paraId="1E4B5D0D" w14:textId="77777777" w:rsidR="003D70DD" w:rsidRDefault="003D70DD">
      <w:pPr>
        <w:rPr>
          <w:rFonts w:hint="eastAsia"/>
        </w:rPr>
      </w:pPr>
      <w:r>
        <w:rPr>
          <w:rFonts w:hint="eastAsia"/>
        </w:rPr>
        <w:t>结语：沛的文化价值“沛”作为汉字家族的一员，不仅拥有独特的发音特点，更重要的是它背后蕴含着深厚的文化底蕴。从古代对于自然美景的赞美，到现代社会对个人能力及事业发展的积极评价，“沛”始终代表着一种向上向善的力量。了解这样一个简单却又富有深意的汉字，有助于我们更好地理解中国文化，并从中汲取正能量，激励自己不断前进。</w:t>
      </w:r>
    </w:p>
    <w:p w14:paraId="6EA2E962" w14:textId="77777777" w:rsidR="003D70DD" w:rsidRDefault="003D70DD">
      <w:pPr>
        <w:rPr>
          <w:rFonts w:hint="eastAsia"/>
        </w:rPr>
      </w:pPr>
    </w:p>
    <w:p w14:paraId="089E518E" w14:textId="77777777" w:rsidR="003D70DD" w:rsidRDefault="003D70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5F3FE" w14:textId="7AE04404" w:rsidR="00E92C88" w:rsidRDefault="00E92C88"/>
    <w:sectPr w:rsidR="00E9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88"/>
    <w:rsid w:val="003D70DD"/>
    <w:rsid w:val="00B55424"/>
    <w:rsid w:val="00E9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5CC41-D532-4CB9-B077-4371F60E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