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A71A" w14:textId="77777777" w:rsidR="00173337" w:rsidRDefault="00173337">
      <w:pPr>
        <w:rPr>
          <w:rFonts w:hint="eastAsia"/>
        </w:rPr>
      </w:pPr>
      <w:r>
        <w:rPr>
          <w:rFonts w:hint="eastAsia"/>
        </w:rPr>
        <w:t>Xi Tou Fa：开启每日清爽之门</w:t>
      </w:r>
    </w:p>
    <w:p w14:paraId="71A79712" w14:textId="77777777" w:rsidR="00173337" w:rsidRDefault="00173337">
      <w:pPr>
        <w:rPr>
          <w:rFonts w:hint="eastAsia"/>
        </w:rPr>
      </w:pPr>
      <w:r>
        <w:rPr>
          <w:rFonts w:hint="eastAsia"/>
        </w:rPr>
        <w:t>洗头发（Xi Tou Fa），这看似简单的日常活动，其实包含了许多学问和技巧。无论是为了保持头发的清洁、健康还是美观，洗发都是我们生活中不可或缺的一部分。每天，当人们走进浴室，拿起洗发水瓶，他们可能并没有意识到这个小小的动作背后蕴含着多少历史、文化和科学。</w:t>
      </w:r>
    </w:p>
    <w:p w14:paraId="6276997F" w14:textId="77777777" w:rsidR="00173337" w:rsidRDefault="00173337">
      <w:pPr>
        <w:rPr>
          <w:rFonts w:hint="eastAsia"/>
        </w:rPr>
      </w:pPr>
    </w:p>
    <w:p w14:paraId="377F3823" w14:textId="77777777" w:rsidR="00173337" w:rsidRDefault="00173337">
      <w:pPr>
        <w:rPr>
          <w:rFonts w:hint="eastAsia"/>
        </w:rPr>
      </w:pPr>
      <w:r>
        <w:rPr>
          <w:rFonts w:hint="eastAsia"/>
        </w:rPr>
        <w:t>历史长河中的洗发仪式</w:t>
      </w:r>
    </w:p>
    <w:p w14:paraId="51B2D2A6" w14:textId="77777777" w:rsidR="00173337" w:rsidRDefault="00173337">
      <w:pPr>
        <w:rPr>
          <w:rFonts w:hint="eastAsia"/>
        </w:rPr>
      </w:pPr>
      <w:r>
        <w:rPr>
          <w:rFonts w:hint="eastAsia"/>
        </w:rPr>
        <w:t>回顾过去，洗头并不是一件轻松的事情。在古代，不同文明有着各自的洗发传统。例如，在古埃及，人们使用天然成分如小苏打和醋来清洁头皮；而在印度，阿育吠陀医学推荐使用草药混合物来滋养头发。随着时代的发展，化学合成技术的进步带来了现代洗发产品的诞生，这些产品不仅能够有效地清洁头发，还能针对不同的发质提供特定护理。</w:t>
      </w:r>
    </w:p>
    <w:p w14:paraId="69FEEF2C" w14:textId="77777777" w:rsidR="00173337" w:rsidRDefault="00173337">
      <w:pPr>
        <w:rPr>
          <w:rFonts w:hint="eastAsia"/>
        </w:rPr>
      </w:pPr>
    </w:p>
    <w:p w14:paraId="16C9EB5E" w14:textId="77777777" w:rsidR="00173337" w:rsidRDefault="00173337">
      <w:pPr>
        <w:rPr>
          <w:rFonts w:hint="eastAsia"/>
        </w:rPr>
      </w:pPr>
      <w:r>
        <w:rPr>
          <w:rFonts w:hint="eastAsia"/>
        </w:rPr>
        <w:t>选择适合你的洗发产品</w:t>
      </w:r>
    </w:p>
    <w:p w14:paraId="3B39C2BA" w14:textId="77777777" w:rsidR="00173337" w:rsidRDefault="00173337">
      <w:pPr>
        <w:rPr>
          <w:rFonts w:hint="eastAsia"/>
        </w:rPr>
      </w:pPr>
      <w:r>
        <w:rPr>
          <w:rFonts w:hint="eastAsia"/>
        </w:rPr>
        <w:t>如今市场上琳琅满目的洗发用品让人眼花缭乱。从普通超市货架上的大众品牌到高端沙龙专供的专业线，每一种都有其特点。对于干性发质的人来说，富含油脂或滋润成分的产品是理想的选择；而油性发质则更适合清爽型配方。敏感头皮者应寻找无刺激性的温和洗剂。正确选择洗发水不仅能改善头发状况，还能提升整体形象。</w:t>
      </w:r>
    </w:p>
    <w:p w14:paraId="65D7617D" w14:textId="77777777" w:rsidR="00173337" w:rsidRDefault="00173337">
      <w:pPr>
        <w:rPr>
          <w:rFonts w:hint="eastAsia"/>
        </w:rPr>
      </w:pPr>
    </w:p>
    <w:p w14:paraId="005C90C9" w14:textId="77777777" w:rsidR="00173337" w:rsidRDefault="00173337">
      <w:pPr>
        <w:rPr>
          <w:rFonts w:hint="eastAsia"/>
        </w:rPr>
      </w:pPr>
      <w:r>
        <w:rPr>
          <w:rFonts w:hint="eastAsia"/>
        </w:rPr>
        <w:t>正确的洗发步骤</w:t>
      </w:r>
    </w:p>
    <w:p w14:paraId="79A8DCBF" w14:textId="77777777" w:rsidR="00173337" w:rsidRDefault="00173337">
      <w:pPr>
        <w:rPr>
          <w:rFonts w:hint="eastAsia"/>
        </w:rPr>
      </w:pPr>
      <w:r>
        <w:rPr>
          <w:rFonts w:hint="eastAsia"/>
        </w:rPr>
        <w:t>掌握正确的洗发方法同样重要。首先用温水湿润头发，然后取适量洗发水于掌心搓揉起泡后再涂抹至头皮及发丝上。轻轻按摩可以促进血液循环，帮助去除污垢和多余油脂。冲洗时要彻底，确保没有残留物留在头发里。最后可以根据需要使用护发素或发膜进行深层护理。</w:t>
      </w:r>
    </w:p>
    <w:p w14:paraId="793C246D" w14:textId="77777777" w:rsidR="00173337" w:rsidRDefault="00173337">
      <w:pPr>
        <w:rPr>
          <w:rFonts w:hint="eastAsia"/>
        </w:rPr>
      </w:pPr>
    </w:p>
    <w:p w14:paraId="41D35414" w14:textId="77777777" w:rsidR="00173337" w:rsidRDefault="00173337">
      <w:pPr>
        <w:rPr>
          <w:rFonts w:hint="eastAsia"/>
        </w:rPr>
      </w:pPr>
      <w:r>
        <w:rPr>
          <w:rFonts w:hint="eastAsia"/>
        </w:rPr>
        <w:t>护理与保养的小贴士</w:t>
      </w:r>
    </w:p>
    <w:p w14:paraId="2BD9B0E2" w14:textId="77777777" w:rsidR="00173337" w:rsidRDefault="00173337">
      <w:pPr>
        <w:rPr>
          <w:rFonts w:hint="eastAsia"/>
        </w:rPr>
      </w:pPr>
      <w:r>
        <w:rPr>
          <w:rFonts w:hint="eastAsia"/>
        </w:rPr>
        <w:t>除了定期洗发外，良好的生活习惯也是保持秀发亮丽的关键。均衡饮食中摄取足够的蛋白质、维生素和矿物质对头发生长有益；减少热工具的使用频率能防止热损伤；定期修剪分叉的发梢有助于维持发型整洁。根据季节变化调整洗发频率也很必要——冬季相对干燥可适当减少次数，夏季出汗多则需增加清洗。</w:t>
      </w:r>
    </w:p>
    <w:p w14:paraId="5F7676FD" w14:textId="77777777" w:rsidR="00173337" w:rsidRDefault="00173337">
      <w:pPr>
        <w:rPr>
          <w:rFonts w:hint="eastAsia"/>
        </w:rPr>
      </w:pPr>
    </w:p>
    <w:p w14:paraId="7A6AA060" w14:textId="77777777" w:rsidR="00173337" w:rsidRDefault="00173337">
      <w:pPr>
        <w:rPr>
          <w:rFonts w:hint="eastAsia"/>
        </w:rPr>
      </w:pPr>
      <w:r>
        <w:rPr>
          <w:rFonts w:hint="eastAsia"/>
        </w:rPr>
        <w:t>结语</w:t>
      </w:r>
    </w:p>
    <w:p w14:paraId="303E02A5" w14:textId="77777777" w:rsidR="00173337" w:rsidRDefault="00173337">
      <w:pPr>
        <w:rPr>
          <w:rFonts w:hint="eastAsia"/>
        </w:rPr>
      </w:pPr>
      <w:r>
        <w:rPr>
          <w:rFonts w:hint="eastAsia"/>
        </w:rPr>
        <w:t>洗头发不仅仅是为了清除灰尘和汗水，它更像是一种自我关怀的方式。通过了解自己的需求并采取适当的措施，我们可以让每一次洗发都成为享受的过程，同时也能更好地保护我们的秀发。记住，美丽从来都不是一蹴而就的结果，而是由无数个细心呵护的瞬间累积而成。</w:t>
      </w:r>
    </w:p>
    <w:p w14:paraId="2E462BF0" w14:textId="77777777" w:rsidR="00173337" w:rsidRDefault="00173337">
      <w:pPr>
        <w:rPr>
          <w:rFonts w:hint="eastAsia"/>
        </w:rPr>
      </w:pPr>
    </w:p>
    <w:p w14:paraId="7108A0D6" w14:textId="77777777" w:rsidR="00173337" w:rsidRDefault="001733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F91C4" w14:textId="5510653C" w:rsidR="00A4069F" w:rsidRDefault="00A4069F"/>
    <w:sectPr w:rsidR="00A4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9F"/>
    <w:rsid w:val="00173337"/>
    <w:rsid w:val="009442F6"/>
    <w:rsid w:val="00A4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B19A9-251E-4FC3-B5CA-A48B2172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