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2403B" w14:textId="77777777" w:rsidR="00E37296" w:rsidRDefault="00E37296">
      <w:pPr>
        <w:rPr>
          <w:rFonts w:hint="eastAsia"/>
        </w:rPr>
      </w:pPr>
    </w:p>
    <w:p w14:paraId="6F9A7266" w14:textId="77777777" w:rsidR="00E37296" w:rsidRDefault="00E37296">
      <w:pPr>
        <w:rPr>
          <w:rFonts w:hint="eastAsia"/>
        </w:rPr>
      </w:pPr>
      <w:r>
        <w:rPr>
          <w:rFonts w:hint="eastAsia"/>
        </w:rPr>
        <w:tab/>
        <w:t>活的拼音有哪些</w:t>
      </w:r>
    </w:p>
    <w:p w14:paraId="5B3C212C" w14:textId="77777777" w:rsidR="00E37296" w:rsidRDefault="00E37296">
      <w:pPr>
        <w:rPr>
          <w:rFonts w:hint="eastAsia"/>
        </w:rPr>
      </w:pPr>
    </w:p>
    <w:p w14:paraId="7DE254CA" w14:textId="77777777" w:rsidR="00E37296" w:rsidRDefault="00E37296">
      <w:pPr>
        <w:rPr>
          <w:rFonts w:hint="eastAsia"/>
        </w:rPr>
      </w:pPr>
    </w:p>
    <w:p w14:paraId="7FEE3B61" w14:textId="77777777" w:rsidR="00E37296" w:rsidRDefault="00E37296">
      <w:pPr>
        <w:rPr>
          <w:rFonts w:hint="eastAsia"/>
        </w:rPr>
      </w:pPr>
      <w:r>
        <w:rPr>
          <w:rFonts w:hint="eastAsia"/>
        </w:rPr>
        <w:tab/>
        <w:t>在汉语拼音中，“活”字的拼音是“huo”。汉语拼音是一种基于拉丁字母的汉语表音系统，它不仅用于教育领域帮助学习普通话，也广泛应用于计算机输入法、国际交流等多个方面。对于“活”这个字来说，它的读音固定为四声，即“huò”，表示一种生命的状态或活动的能力。</w:t>
      </w:r>
    </w:p>
    <w:p w14:paraId="600D7B75" w14:textId="77777777" w:rsidR="00E37296" w:rsidRDefault="00E37296">
      <w:pPr>
        <w:rPr>
          <w:rFonts w:hint="eastAsia"/>
        </w:rPr>
      </w:pPr>
    </w:p>
    <w:p w14:paraId="1ADAB13B" w14:textId="77777777" w:rsidR="00E37296" w:rsidRDefault="00E37296">
      <w:pPr>
        <w:rPr>
          <w:rFonts w:hint="eastAsia"/>
        </w:rPr>
      </w:pPr>
    </w:p>
    <w:p w14:paraId="3EAA1CA6" w14:textId="77777777" w:rsidR="00E37296" w:rsidRDefault="00E37296">
      <w:pPr>
        <w:rPr>
          <w:rFonts w:hint="eastAsia"/>
        </w:rPr>
      </w:pPr>
    </w:p>
    <w:p w14:paraId="4198D45A" w14:textId="77777777" w:rsidR="00E37296" w:rsidRDefault="00E37296">
      <w:pPr>
        <w:rPr>
          <w:rFonts w:hint="eastAsia"/>
        </w:rPr>
      </w:pPr>
      <w:r>
        <w:rPr>
          <w:rFonts w:hint="eastAsia"/>
        </w:rPr>
        <w:tab/>
        <w:t>“活”的发音特点</w:t>
      </w:r>
    </w:p>
    <w:p w14:paraId="5E71C602" w14:textId="77777777" w:rsidR="00E37296" w:rsidRDefault="00E37296">
      <w:pPr>
        <w:rPr>
          <w:rFonts w:hint="eastAsia"/>
        </w:rPr>
      </w:pPr>
    </w:p>
    <w:p w14:paraId="45CD30CB" w14:textId="77777777" w:rsidR="00E37296" w:rsidRDefault="00E37296">
      <w:pPr>
        <w:rPr>
          <w:rFonts w:hint="eastAsia"/>
        </w:rPr>
      </w:pPr>
    </w:p>
    <w:p w14:paraId="153EB61D" w14:textId="77777777" w:rsidR="00E37296" w:rsidRDefault="00E37296">
      <w:pPr>
        <w:rPr>
          <w:rFonts w:hint="eastAsia"/>
        </w:rPr>
      </w:pPr>
      <w:r>
        <w:rPr>
          <w:rFonts w:hint="eastAsia"/>
        </w:rPr>
        <w:tab/>
        <w:t>“活”的拼音“huò”由声母“h”和韵母“uo”组成，加上四声调号。声母“h”发轻气音，类似于英文中的“h”；韵母“uo”是由“u”滑向“o”的复合元音。在发音时，先从喉咙发出轻微的气流声，然后舌头位置稍微后缩，口腔开度逐渐增大，形成从“u”到“o”的过渡。通过在字尾加上四声调号来完成整个字的准确读音。</w:t>
      </w:r>
    </w:p>
    <w:p w14:paraId="3FFFDFF7" w14:textId="77777777" w:rsidR="00E37296" w:rsidRDefault="00E37296">
      <w:pPr>
        <w:rPr>
          <w:rFonts w:hint="eastAsia"/>
        </w:rPr>
      </w:pPr>
    </w:p>
    <w:p w14:paraId="6A38627D" w14:textId="77777777" w:rsidR="00E37296" w:rsidRDefault="00E37296">
      <w:pPr>
        <w:rPr>
          <w:rFonts w:hint="eastAsia"/>
        </w:rPr>
      </w:pPr>
    </w:p>
    <w:p w14:paraId="4AD675B7" w14:textId="77777777" w:rsidR="00E37296" w:rsidRDefault="00E37296">
      <w:pPr>
        <w:rPr>
          <w:rFonts w:hint="eastAsia"/>
        </w:rPr>
      </w:pPr>
    </w:p>
    <w:p w14:paraId="53EA3195" w14:textId="77777777" w:rsidR="00E37296" w:rsidRDefault="00E37296">
      <w:pPr>
        <w:rPr>
          <w:rFonts w:hint="eastAsia"/>
        </w:rPr>
      </w:pPr>
      <w:r>
        <w:rPr>
          <w:rFonts w:hint="eastAsia"/>
        </w:rPr>
        <w:tab/>
        <w:t>“活”的四声变化</w:t>
      </w:r>
    </w:p>
    <w:p w14:paraId="09023EC4" w14:textId="77777777" w:rsidR="00E37296" w:rsidRDefault="00E37296">
      <w:pPr>
        <w:rPr>
          <w:rFonts w:hint="eastAsia"/>
        </w:rPr>
      </w:pPr>
    </w:p>
    <w:p w14:paraId="37AC39F7" w14:textId="77777777" w:rsidR="00E37296" w:rsidRDefault="00E37296">
      <w:pPr>
        <w:rPr>
          <w:rFonts w:hint="eastAsia"/>
        </w:rPr>
      </w:pPr>
    </w:p>
    <w:p w14:paraId="4644BDBF" w14:textId="77777777" w:rsidR="00E37296" w:rsidRDefault="00E37296">
      <w:pPr>
        <w:rPr>
          <w:rFonts w:hint="eastAsia"/>
        </w:rPr>
      </w:pPr>
      <w:r>
        <w:rPr>
          <w:rFonts w:hint="eastAsia"/>
        </w:rPr>
        <w:tab/>
        <w:t>虽然标准普通话中“活”的拼音固定为“huò”，但在实际的语言使用中，由于语境的不同，同一个字可能会出现不同的声调变化，这种现象称为变调。例如，在某些特定的词语组合中，“活”字可能会根据前一个字的声调而发生声调的变化，但这并不改变其基本的拼音形式。了解和掌握这些变调规则，有助于更加自然流畅地进行普通话交流。</w:t>
      </w:r>
    </w:p>
    <w:p w14:paraId="0EBDA6D5" w14:textId="77777777" w:rsidR="00E37296" w:rsidRDefault="00E37296">
      <w:pPr>
        <w:rPr>
          <w:rFonts w:hint="eastAsia"/>
        </w:rPr>
      </w:pPr>
    </w:p>
    <w:p w14:paraId="0C68C6EC" w14:textId="77777777" w:rsidR="00E37296" w:rsidRDefault="00E37296">
      <w:pPr>
        <w:rPr>
          <w:rFonts w:hint="eastAsia"/>
        </w:rPr>
      </w:pPr>
    </w:p>
    <w:p w14:paraId="6F51D9FF" w14:textId="77777777" w:rsidR="00E37296" w:rsidRDefault="00E37296">
      <w:pPr>
        <w:rPr>
          <w:rFonts w:hint="eastAsia"/>
        </w:rPr>
      </w:pPr>
    </w:p>
    <w:p w14:paraId="4EAC323C" w14:textId="77777777" w:rsidR="00E37296" w:rsidRDefault="00E37296">
      <w:pPr>
        <w:rPr>
          <w:rFonts w:hint="eastAsia"/>
        </w:rPr>
      </w:pPr>
      <w:r>
        <w:rPr>
          <w:rFonts w:hint="eastAsia"/>
        </w:rPr>
        <w:tab/>
        <w:t>“活”在不同语境下的应用</w:t>
      </w:r>
    </w:p>
    <w:p w14:paraId="673D97CD" w14:textId="77777777" w:rsidR="00E37296" w:rsidRDefault="00E37296">
      <w:pPr>
        <w:rPr>
          <w:rFonts w:hint="eastAsia"/>
        </w:rPr>
      </w:pPr>
    </w:p>
    <w:p w14:paraId="2849045B" w14:textId="77777777" w:rsidR="00E37296" w:rsidRDefault="00E37296">
      <w:pPr>
        <w:rPr>
          <w:rFonts w:hint="eastAsia"/>
        </w:rPr>
      </w:pPr>
    </w:p>
    <w:p w14:paraId="37040C42" w14:textId="77777777" w:rsidR="00E37296" w:rsidRDefault="00E37296">
      <w:pPr>
        <w:rPr>
          <w:rFonts w:hint="eastAsia"/>
        </w:rPr>
      </w:pPr>
      <w:r>
        <w:rPr>
          <w:rFonts w:hint="eastAsia"/>
        </w:rPr>
        <w:tab/>
        <w:t>“活”字在日常生活中非常常见，可以用来形容事物的状态，如“活着”、“活跃”等；也可以作为动词使用，比如“生活”、“存活”等。“活”还经常出现在成语中，如“活龙活现”（形容描绘得非常逼真）、“活灵活现”（形容人或物生动活泼）等。通过学习“活”的多种用法，不仅可以加深对汉字的理解，还能提高语言表达能力。</w:t>
      </w:r>
    </w:p>
    <w:p w14:paraId="7466C587" w14:textId="77777777" w:rsidR="00E37296" w:rsidRDefault="00E37296">
      <w:pPr>
        <w:rPr>
          <w:rFonts w:hint="eastAsia"/>
        </w:rPr>
      </w:pPr>
    </w:p>
    <w:p w14:paraId="227FB07C" w14:textId="77777777" w:rsidR="00E37296" w:rsidRDefault="00E37296">
      <w:pPr>
        <w:rPr>
          <w:rFonts w:hint="eastAsia"/>
        </w:rPr>
      </w:pPr>
    </w:p>
    <w:p w14:paraId="45569EBD" w14:textId="77777777" w:rsidR="00E37296" w:rsidRDefault="00E37296">
      <w:pPr>
        <w:rPr>
          <w:rFonts w:hint="eastAsia"/>
        </w:rPr>
      </w:pPr>
    </w:p>
    <w:p w14:paraId="5D0E159C" w14:textId="77777777" w:rsidR="00E37296" w:rsidRDefault="00E37296">
      <w:pPr>
        <w:rPr>
          <w:rFonts w:hint="eastAsia"/>
        </w:rPr>
      </w:pPr>
      <w:r>
        <w:rPr>
          <w:rFonts w:hint="eastAsia"/>
        </w:rPr>
        <w:tab/>
        <w:t>最后的总结</w:t>
      </w:r>
    </w:p>
    <w:p w14:paraId="77EDE856" w14:textId="77777777" w:rsidR="00E37296" w:rsidRDefault="00E37296">
      <w:pPr>
        <w:rPr>
          <w:rFonts w:hint="eastAsia"/>
        </w:rPr>
      </w:pPr>
    </w:p>
    <w:p w14:paraId="31813204" w14:textId="77777777" w:rsidR="00E37296" w:rsidRDefault="00E37296">
      <w:pPr>
        <w:rPr>
          <w:rFonts w:hint="eastAsia"/>
        </w:rPr>
      </w:pPr>
    </w:p>
    <w:p w14:paraId="554C319A" w14:textId="77777777" w:rsidR="00E37296" w:rsidRDefault="00E37296">
      <w:pPr>
        <w:rPr>
          <w:rFonts w:hint="eastAsia"/>
        </w:rPr>
      </w:pPr>
      <w:r>
        <w:rPr>
          <w:rFonts w:hint="eastAsia"/>
        </w:rPr>
        <w:tab/>
        <w:t>“活”的拼音为“huò”，其发音特点、四声变化以及在不同语境下的应用都体现了汉语拼音作为辅助工具的重要性和实用性。无论是对于初学者还是想要进一步提升普通话水平的人来说，掌握好每一个字的正确读音都是非常必要的。希望本文能够帮助大家更好地理解“活”字的拼音及相关知识。</w:t>
      </w:r>
    </w:p>
    <w:p w14:paraId="135D0E98" w14:textId="77777777" w:rsidR="00E37296" w:rsidRDefault="00E37296">
      <w:pPr>
        <w:rPr>
          <w:rFonts w:hint="eastAsia"/>
        </w:rPr>
      </w:pPr>
    </w:p>
    <w:p w14:paraId="13CF16E0" w14:textId="77777777" w:rsidR="00E37296" w:rsidRDefault="00E37296">
      <w:pPr>
        <w:rPr>
          <w:rFonts w:hint="eastAsia"/>
        </w:rPr>
      </w:pPr>
    </w:p>
    <w:p w14:paraId="345D71B2" w14:textId="77777777" w:rsidR="00E37296" w:rsidRDefault="00E37296">
      <w:pPr>
        <w:rPr>
          <w:rFonts w:hint="eastAsia"/>
        </w:rPr>
      </w:pPr>
      <w:r>
        <w:rPr>
          <w:rFonts w:hint="eastAsia"/>
        </w:rPr>
        <w:t>本文是由每日文章网(2345lzwz.cn)为大家创作</w:t>
      </w:r>
    </w:p>
    <w:p w14:paraId="2BC446FA" w14:textId="0AAD45DA" w:rsidR="00AC0B2B" w:rsidRDefault="00AC0B2B"/>
    <w:sectPr w:rsidR="00AC0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2B"/>
    <w:rsid w:val="00AC0B2B"/>
    <w:rsid w:val="00E3729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FC817-E6C5-45A8-9F27-F6D5F8C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B2B"/>
    <w:rPr>
      <w:rFonts w:cstheme="majorBidi"/>
      <w:color w:val="2F5496" w:themeColor="accent1" w:themeShade="BF"/>
      <w:sz w:val="28"/>
      <w:szCs w:val="28"/>
    </w:rPr>
  </w:style>
  <w:style w:type="character" w:customStyle="1" w:styleId="50">
    <w:name w:val="标题 5 字符"/>
    <w:basedOn w:val="a0"/>
    <w:link w:val="5"/>
    <w:uiPriority w:val="9"/>
    <w:semiHidden/>
    <w:rsid w:val="00AC0B2B"/>
    <w:rPr>
      <w:rFonts w:cstheme="majorBidi"/>
      <w:color w:val="2F5496" w:themeColor="accent1" w:themeShade="BF"/>
      <w:sz w:val="24"/>
    </w:rPr>
  </w:style>
  <w:style w:type="character" w:customStyle="1" w:styleId="60">
    <w:name w:val="标题 6 字符"/>
    <w:basedOn w:val="a0"/>
    <w:link w:val="6"/>
    <w:uiPriority w:val="9"/>
    <w:semiHidden/>
    <w:rsid w:val="00AC0B2B"/>
    <w:rPr>
      <w:rFonts w:cstheme="majorBidi"/>
      <w:b/>
      <w:bCs/>
      <w:color w:val="2F5496" w:themeColor="accent1" w:themeShade="BF"/>
    </w:rPr>
  </w:style>
  <w:style w:type="character" w:customStyle="1" w:styleId="70">
    <w:name w:val="标题 7 字符"/>
    <w:basedOn w:val="a0"/>
    <w:link w:val="7"/>
    <w:uiPriority w:val="9"/>
    <w:semiHidden/>
    <w:rsid w:val="00AC0B2B"/>
    <w:rPr>
      <w:rFonts w:cstheme="majorBidi"/>
      <w:b/>
      <w:bCs/>
      <w:color w:val="595959" w:themeColor="text1" w:themeTint="A6"/>
    </w:rPr>
  </w:style>
  <w:style w:type="character" w:customStyle="1" w:styleId="80">
    <w:name w:val="标题 8 字符"/>
    <w:basedOn w:val="a0"/>
    <w:link w:val="8"/>
    <w:uiPriority w:val="9"/>
    <w:semiHidden/>
    <w:rsid w:val="00AC0B2B"/>
    <w:rPr>
      <w:rFonts w:cstheme="majorBidi"/>
      <w:color w:val="595959" w:themeColor="text1" w:themeTint="A6"/>
    </w:rPr>
  </w:style>
  <w:style w:type="character" w:customStyle="1" w:styleId="90">
    <w:name w:val="标题 9 字符"/>
    <w:basedOn w:val="a0"/>
    <w:link w:val="9"/>
    <w:uiPriority w:val="9"/>
    <w:semiHidden/>
    <w:rsid w:val="00AC0B2B"/>
    <w:rPr>
      <w:rFonts w:eastAsiaTheme="majorEastAsia" w:cstheme="majorBidi"/>
      <w:color w:val="595959" w:themeColor="text1" w:themeTint="A6"/>
    </w:rPr>
  </w:style>
  <w:style w:type="paragraph" w:styleId="a3">
    <w:name w:val="Title"/>
    <w:basedOn w:val="a"/>
    <w:next w:val="a"/>
    <w:link w:val="a4"/>
    <w:uiPriority w:val="10"/>
    <w:qFormat/>
    <w:rsid w:val="00AC0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B2B"/>
    <w:pPr>
      <w:spacing w:before="160"/>
      <w:jc w:val="center"/>
    </w:pPr>
    <w:rPr>
      <w:i/>
      <w:iCs/>
      <w:color w:val="404040" w:themeColor="text1" w:themeTint="BF"/>
    </w:rPr>
  </w:style>
  <w:style w:type="character" w:customStyle="1" w:styleId="a8">
    <w:name w:val="引用 字符"/>
    <w:basedOn w:val="a0"/>
    <w:link w:val="a7"/>
    <w:uiPriority w:val="29"/>
    <w:rsid w:val="00AC0B2B"/>
    <w:rPr>
      <w:i/>
      <w:iCs/>
      <w:color w:val="404040" w:themeColor="text1" w:themeTint="BF"/>
    </w:rPr>
  </w:style>
  <w:style w:type="paragraph" w:styleId="a9">
    <w:name w:val="List Paragraph"/>
    <w:basedOn w:val="a"/>
    <w:uiPriority w:val="34"/>
    <w:qFormat/>
    <w:rsid w:val="00AC0B2B"/>
    <w:pPr>
      <w:ind w:left="720"/>
      <w:contextualSpacing/>
    </w:pPr>
  </w:style>
  <w:style w:type="character" w:styleId="aa">
    <w:name w:val="Intense Emphasis"/>
    <w:basedOn w:val="a0"/>
    <w:uiPriority w:val="21"/>
    <w:qFormat/>
    <w:rsid w:val="00AC0B2B"/>
    <w:rPr>
      <w:i/>
      <w:iCs/>
      <w:color w:val="2F5496" w:themeColor="accent1" w:themeShade="BF"/>
    </w:rPr>
  </w:style>
  <w:style w:type="paragraph" w:styleId="ab">
    <w:name w:val="Intense Quote"/>
    <w:basedOn w:val="a"/>
    <w:next w:val="a"/>
    <w:link w:val="ac"/>
    <w:uiPriority w:val="30"/>
    <w:qFormat/>
    <w:rsid w:val="00AC0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B2B"/>
    <w:rPr>
      <w:i/>
      <w:iCs/>
      <w:color w:val="2F5496" w:themeColor="accent1" w:themeShade="BF"/>
    </w:rPr>
  </w:style>
  <w:style w:type="character" w:styleId="ad">
    <w:name w:val="Intense Reference"/>
    <w:basedOn w:val="a0"/>
    <w:uiPriority w:val="32"/>
    <w:qFormat/>
    <w:rsid w:val="00AC0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