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4287" w14:textId="77777777" w:rsidR="00195A0B" w:rsidRDefault="00195A0B">
      <w:pPr>
        <w:rPr>
          <w:rFonts w:hint="eastAsia"/>
        </w:rPr>
      </w:pPr>
    </w:p>
    <w:p w14:paraId="1939AFFE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浅显的童话的拼音：Qian3 xian3 de5 tong2 hua4</w:t>
      </w:r>
    </w:p>
    <w:p w14:paraId="7DC455FE" w14:textId="77777777" w:rsidR="00195A0B" w:rsidRDefault="00195A0B">
      <w:pPr>
        <w:rPr>
          <w:rFonts w:hint="eastAsia"/>
        </w:rPr>
      </w:pPr>
    </w:p>
    <w:p w14:paraId="2D4A0EA0" w14:textId="77777777" w:rsidR="00195A0B" w:rsidRDefault="00195A0B">
      <w:pPr>
        <w:rPr>
          <w:rFonts w:hint="eastAsia"/>
        </w:rPr>
      </w:pPr>
    </w:p>
    <w:p w14:paraId="1882A6E5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在汉语拼音的世界里，每个汉字都有它独特的发音符号。今天我们要探讨的是“浅显的童话”的拼音，即“Qian3 xian3 de5 tong2 hua4”。这组拼音代表了一种文学形式，它们是孩子们心灵的滋养品，也是成人世界中的一抹纯净色彩。</w:t>
      </w:r>
    </w:p>
    <w:p w14:paraId="029EFFAD" w14:textId="77777777" w:rsidR="00195A0B" w:rsidRDefault="00195A0B">
      <w:pPr>
        <w:rPr>
          <w:rFonts w:hint="eastAsia"/>
        </w:rPr>
      </w:pPr>
    </w:p>
    <w:p w14:paraId="67310ADB" w14:textId="77777777" w:rsidR="00195A0B" w:rsidRDefault="00195A0B">
      <w:pPr>
        <w:rPr>
          <w:rFonts w:hint="eastAsia"/>
        </w:rPr>
      </w:pPr>
    </w:p>
    <w:p w14:paraId="77A3B26A" w14:textId="77777777" w:rsidR="00195A0B" w:rsidRDefault="00195A0B">
      <w:pPr>
        <w:rPr>
          <w:rFonts w:hint="eastAsia"/>
        </w:rPr>
      </w:pPr>
    </w:p>
    <w:p w14:paraId="54A4A523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走进童话的世界</w:t>
      </w:r>
    </w:p>
    <w:p w14:paraId="420753F8" w14:textId="77777777" w:rsidR="00195A0B" w:rsidRDefault="00195A0B">
      <w:pPr>
        <w:rPr>
          <w:rFonts w:hint="eastAsia"/>
        </w:rPr>
      </w:pPr>
    </w:p>
    <w:p w14:paraId="1508CDAE" w14:textId="77777777" w:rsidR="00195A0B" w:rsidRDefault="00195A0B">
      <w:pPr>
        <w:rPr>
          <w:rFonts w:hint="eastAsia"/>
        </w:rPr>
      </w:pPr>
    </w:p>
    <w:p w14:paraId="663EC99E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当我们将目光投向“浅显的童话”，我们仿佛打开了一扇通往奇妙世界的门。“Qian3”和“xian3”这两个第三声的发音，带着一种温和而深邃的情感，正如那些看似简单却蕴含深刻哲理的故事。而“de5”这个轻声则像是连接现实与幻想之间的桥梁，无声地将读者引入那个充满想象的空间。“tong2 hua4”平仄相间，如同儿童们纯真无邪的笑声，带给我们愉悦与轻松。</w:t>
      </w:r>
    </w:p>
    <w:p w14:paraId="00881EA0" w14:textId="77777777" w:rsidR="00195A0B" w:rsidRDefault="00195A0B">
      <w:pPr>
        <w:rPr>
          <w:rFonts w:hint="eastAsia"/>
        </w:rPr>
      </w:pPr>
    </w:p>
    <w:p w14:paraId="30FFB117" w14:textId="77777777" w:rsidR="00195A0B" w:rsidRDefault="00195A0B">
      <w:pPr>
        <w:rPr>
          <w:rFonts w:hint="eastAsia"/>
        </w:rPr>
      </w:pPr>
    </w:p>
    <w:p w14:paraId="264E3993" w14:textId="77777777" w:rsidR="00195A0B" w:rsidRDefault="00195A0B">
      <w:pPr>
        <w:rPr>
          <w:rFonts w:hint="eastAsia"/>
        </w:rPr>
      </w:pPr>
    </w:p>
    <w:p w14:paraId="7D518995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童话的魅力</w:t>
      </w:r>
    </w:p>
    <w:p w14:paraId="024052D6" w14:textId="77777777" w:rsidR="00195A0B" w:rsidRDefault="00195A0B">
      <w:pPr>
        <w:rPr>
          <w:rFonts w:hint="eastAsia"/>
        </w:rPr>
      </w:pPr>
    </w:p>
    <w:p w14:paraId="0E2B4E53" w14:textId="77777777" w:rsidR="00195A0B" w:rsidRDefault="00195A0B">
      <w:pPr>
        <w:rPr>
          <w:rFonts w:hint="eastAsia"/>
        </w:rPr>
      </w:pPr>
    </w:p>
    <w:p w14:paraId="12AD41B9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“Qian3 xian3 de5 tong2 hua4”所描述的作品往往具有引人入胜的情节和鲜明的角色。故事里的英雄、公主、魔法生物以及各种拟人化的动物，都是通过作者丰富的想象力创造出来的。这些角色不仅为小朋友们提供了娱乐，更重要的是，它们教会了孩子们关于勇气、友谊、诚实等重要的价值观。每一个简单的故事情节背后，都隐藏着生活中的大道理，等待着好奇的心灵去发现。</w:t>
      </w:r>
    </w:p>
    <w:p w14:paraId="0EAEE48A" w14:textId="77777777" w:rsidR="00195A0B" w:rsidRDefault="00195A0B">
      <w:pPr>
        <w:rPr>
          <w:rFonts w:hint="eastAsia"/>
        </w:rPr>
      </w:pPr>
    </w:p>
    <w:p w14:paraId="2A78088E" w14:textId="77777777" w:rsidR="00195A0B" w:rsidRDefault="00195A0B">
      <w:pPr>
        <w:rPr>
          <w:rFonts w:hint="eastAsia"/>
        </w:rPr>
      </w:pPr>
    </w:p>
    <w:p w14:paraId="734AC664" w14:textId="77777777" w:rsidR="00195A0B" w:rsidRDefault="00195A0B">
      <w:pPr>
        <w:rPr>
          <w:rFonts w:hint="eastAsia"/>
        </w:rPr>
      </w:pPr>
    </w:p>
    <w:p w14:paraId="0DCB49D9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传承与创新</w:t>
      </w:r>
    </w:p>
    <w:p w14:paraId="136559B5" w14:textId="77777777" w:rsidR="00195A0B" w:rsidRDefault="00195A0B">
      <w:pPr>
        <w:rPr>
          <w:rFonts w:hint="eastAsia"/>
        </w:rPr>
      </w:pPr>
    </w:p>
    <w:p w14:paraId="580CFB40" w14:textId="77777777" w:rsidR="00195A0B" w:rsidRDefault="00195A0B">
      <w:pPr>
        <w:rPr>
          <w:rFonts w:hint="eastAsia"/>
        </w:rPr>
      </w:pPr>
    </w:p>
    <w:p w14:paraId="42890F05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随着时代的发展，“Qian3 xian3 de5 tong2 hua4”也在不断地演变。从古老的口述传统到现代多媒体的表现形式，童话始终保持着其核心魅力——那就是用最直接的方式讲述最深刻的真理。新的创作者们正尝试将传统文化元素与当代社会议题相结合，创造出既符合年轻一代口味又不失经典韵味的新故事。无论是哪一种形式，“浅显的童话”都在继续影响着一代又一代的人，成为人们心中永恒的美好回忆。</w:t>
      </w:r>
    </w:p>
    <w:p w14:paraId="132BB2D1" w14:textId="77777777" w:rsidR="00195A0B" w:rsidRDefault="00195A0B">
      <w:pPr>
        <w:rPr>
          <w:rFonts w:hint="eastAsia"/>
        </w:rPr>
      </w:pPr>
    </w:p>
    <w:p w14:paraId="2311D741" w14:textId="77777777" w:rsidR="00195A0B" w:rsidRDefault="00195A0B">
      <w:pPr>
        <w:rPr>
          <w:rFonts w:hint="eastAsia"/>
        </w:rPr>
      </w:pPr>
    </w:p>
    <w:p w14:paraId="64EAFDD4" w14:textId="77777777" w:rsidR="00195A0B" w:rsidRDefault="00195A0B">
      <w:pPr>
        <w:rPr>
          <w:rFonts w:hint="eastAsia"/>
        </w:rPr>
      </w:pPr>
    </w:p>
    <w:p w14:paraId="1712235F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64BEA" w14:textId="77777777" w:rsidR="00195A0B" w:rsidRDefault="00195A0B">
      <w:pPr>
        <w:rPr>
          <w:rFonts w:hint="eastAsia"/>
        </w:rPr>
      </w:pPr>
    </w:p>
    <w:p w14:paraId="593E82E4" w14:textId="77777777" w:rsidR="00195A0B" w:rsidRDefault="00195A0B">
      <w:pPr>
        <w:rPr>
          <w:rFonts w:hint="eastAsia"/>
        </w:rPr>
      </w:pPr>
    </w:p>
    <w:p w14:paraId="54B7642C" w14:textId="77777777" w:rsidR="00195A0B" w:rsidRDefault="00195A0B">
      <w:pPr>
        <w:rPr>
          <w:rFonts w:hint="eastAsia"/>
        </w:rPr>
      </w:pPr>
      <w:r>
        <w:rPr>
          <w:rFonts w:hint="eastAsia"/>
        </w:rPr>
        <w:tab/>
        <w:t>“Qian3 xian3 de5 tong2 hua4”不仅仅是一串拼音符号，它代表着一个充满奇幻与智慧的世界。在这个世界里，每个人都能找到属于自己的那份感动与启发。无论年龄多大，当我们念起这几个音节时，心中都会涌起一股温暖的感觉，仿佛回到了那个无忧无虑的童年时光。</w:t>
      </w:r>
    </w:p>
    <w:p w14:paraId="5989192D" w14:textId="77777777" w:rsidR="00195A0B" w:rsidRDefault="00195A0B">
      <w:pPr>
        <w:rPr>
          <w:rFonts w:hint="eastAsia"/>
        </w:rPr>
      </w:pPr>
    </w:p>
    <w:p w14:paraId="0620AD80" w14:textId="77777777" w:rsidR="00195A0B" w:rsidRDefault="00195A0B">
      <w:pPr>
        <w:rPr>
          <w:rFonts w:hint="eastAsia"/>
        </w:rPr>
      </w:pPr>
    </w:p>
    <w:p w14:paraId="32B36452" w14:textId="77777777" w:rsidR="00195A0B" w:rsidRDefault="00195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E75CE" w14:textId="2EACB548" w:rsidR="00E4570C" w:rsidRDefault="00E4570C"/>
    <w:sectPr w:rsidR="00E4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0C"/>
    <w:rsid w:val="00195A0B"/>
    <w:rsid w:val="002C4F04"/>
    <w:rsid w:val="00E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1CFE8-19DE-45BC-B94B-3781D591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