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F98F8" w14:textId="77777777" w:rsidR="001D353C" w:rsidRDefault="001D353C">
      <w:pPr>
        <w:rPr>
          <w:rFonts w:hint="eastAsia"/>
        </w:rPr>
      </w:pPr>
      <w:r>
        <w:rPr>
          <w:rFonts w:hint="eastAsia"/>
        </w:rPr>
        <w:t>涌进的拼音：Yǒng jìn</w:t>
      </w:r>
    </w:p>
    <w:p w14:paraId="6BAC6CD6" w14:textId="77777777" w:rsidR="001D353C" w:rsidRDefault="001D353C">
      <w:pPr>
        <w:rPr>
          <w:rFonts w:hint="eastAsia"/>
        </w:rPr>
      </w:pPr>
      <w:r>
        <w:rPr>
          <w:rFonts w:hint="eastAsia"/>
        </w:rPr>
        <w:t>在汉语的浩瀚海洋中，每个汉字都像是一颗璀璨的明珠，而拼音则是那把开启明珠之门的钥匙。"涌进"的拼音写作“Yǒng jìn”，其中“涌”字为三声，读作yǒng；“进”字为四声，读作jìn。这两个音节共同描绘了一幅生动的画面，仿佛是水波涌动，潮水向着某个方向迅猛前进。</w:t>
      </w:r>
    </w:p>
    <w:p w14:paraId="14D712CD" w14:textId="77777777" w:rsidR="001D353C" w:rsidRDefault="001D353C">
      <w:pPr>
        <w:rPr>
          <w:rFonts w:hint="eastAsia"/>
        </w:rPr>
      </w:pPr>
    </w:p>
    <w:p w14:paraId="027E34BC" w14:textId="77777777" w:rsidR="001D353C" w:rsidRDefault="001D353C">
      <w:pPr>
        <w:rPr>
          <w:rFonts w:hint="eastAsia"/>
        </w:rPr>
      </w:pPr>
      <w:r>
        <w:rPr>
          <w:rFonts w:hint="eastAsia"/>
        </w:rPr>
        <w:t>涌进：自然现象与人类活动</w:t>
      </w:r>
    </w:p>
    <w:p w14:paraId="0CCF99D9" w14:textId="77777777" w:rsidR="001D353C" w:rsidRDefault="001D353C">
      <w:pPr>
        <w:rPr>
          <w:rFonts w:hint="eastAsia"/>
        </w:rPr>
      </w:pPr>
      <w:r>
        <w:rPr>
          <w:rFonts w:hint="eastAsia"/>
        </w:rPr>
        <w:t>当我们谈论“涌进”时，往往联想到的是自然界的力量。河水奔腾不息，汇成洪流，向着下游涌进，这股力量既强大又不可抗拒。同样的，在城市化进程中，人口、资金和资源也如同潮水一般涌向那些充满机会和发展潜力的地方。人们为了追求更好的生活条件和更多的发展机会，纷纷涌入新兴的城市或地区，形成了社会学意义上的“涌进”。</w:t>
      </w:r>
    </w:p>
    <w:p w14:paraId="2CE0C951" w14:textId="77777777" w:rsidR="001D353C" w:rsidRDefault="001D353C">
      <w:pPr>
        <w:rPr>
          <w:rFonts w:hint="eastAsia"/>
        </w:rPr>
      </w:pPr>
    </w:p>
    <w:p w14:paraId="50A73BDB" w14:textId="77777777" w:rsidR="001D353C" w:rsidRDefault="001D353C">
      <w:pPr>
        <w:rPr>
          <w:rFonts w:hint="eastAsia"/>
        </w:rPr>
      </w:pPr>
      <w:r>
        <w:rPr>
          <w:rFonts w:hint="eastAsia"/>
        </w:rPr>
        <w:t>涌进的文化意义</w:t>
      </w:r>
    </w:p>
    <w:p w14:paraId="1427A7BE" w14:textId="77777777" w:rsidR="001D353C" w:rsidRDefault="001D353C">
      <w:pPr>
        <w:rPr>
          <w:rFonts w:hint="eastAsia"/>
        </w:rPr>
      </w:pPr>
      <w:r>
        <w:rPr>
          <w:rFonts w:hint="eastAsia"/>
        </w:rPr>
        <w:t>在文化领域，“涌进”象征着交流和融合。随着全球化进程的加快，不同文化之间的相互影响日益加深，各种思想、艺术形式以及生活方式都在不断地碰撞与交融之中。例如，在中国改革开放之后，西方文化和东方文化的元素开始大量地互相渗透，新的潮流和观念如潮水般涌进来，极大地丰富了中国的现代文化景观。</w:t>
      </w:r>
    </w:p>
    <w:p w14:paraId="49910995" w14:textId="77777777" w:rsidR="001D353C" w:rsidRDefault="001D353C">
      <w:pPr>
        <w:rPr>
          <w:rFonts w:hint="eastAsia"/>
        </w:rPr>
      </w:pPr>
    </w:p>
    <w:p w14:paraId="3F5A0CAD" w14:textId="77777777" w:rsidR="001D353C" w:rsidRDefault="001D353C">
      <w:pPr>
        <w:rPr>
          <w:rFonts w:hint="eastAsia"/>
        </w:rPr>
      </w:pPr>
      <w:r>
        <w:rPr>
          <w:rFonts w:hint="eastAsia"/>
        </w:rPr>
        <w:t>涌进的社会影响</w:t>
      </w:r>
    </w:p>
    <w:p w14:paraId="2C5028E7" w14:textId="77777777" w:rsidR="001D353C" w:rsidRDefault="001D353C">
      <w:pPr>
        <w:rPr>
          <w:rFonts w:hint="eastAsia"/>
        </w:rPr>
      </w:pPr>
      <w:r>
        <w:rPr>
          <w:rFonts w:hint="eastAsia"/>
        </w:rPr>
        <w:t>从社会层面来看，“涌进”带来了许多变化。它既是机遇也是挑战。一方面，大量的移民和劳动力流入某些特定区域，促进了当地经济的发展，增加了就业机会，并推动了基础设施建设；另一方面，这种快速的人口增长也可能给公共服务系统带来压力，比如住房、教育、医疗等方面。因此，如何平衡好“涌进”带来的正面效应和负面问题，成为了城市发展过程中必须面对的重要课题。</w:t>
      </w:r>
    </w:p>
    <w:p w14:paraId="56673436" w14:textId="77777777" w:rsidR="001D353C" w:rsidRDefault="001D353C">
      <w:pPr>
        <w:rPr>
          <w:rFonts w:hint="eastAsia"/>
        </w:rPr>
      </w:pPr>
    </w:p>
    <w:p w14:paraId="60FD25E8" w14:textId="77777777" w:rsidR="001D353C" w:rsidRDefault="001D353C">
      <w:pPr>
        <w:rPr>
          <w:rFonts w:hint="eastAsia"/>
        </w:rPr>
      </w:pPr>
      <w:r>
        <w:rPr>
          <w:rFonts w:hint="eastAsia"/>
        </w:rPr>
        <w:t>涌进的历史视角</w:t>
      </w:r>
    </w:p>
    <w:p w14:paraId="0448D298" w14:textId="77777777" w:rsidR="001D353C" w:rsidRDefault="001D353C">
      <w:pPr>
        <w:rPr>
          <w:rFonts w:hint="eastAsia"/>
        </w:rPr>
      </w:pPr>
      <w:r>
        <w:rPr>
          <w:rFonts w:hint="eastAsia"/>
        </w:rPr>
        <w:t>回顾历史，我们可以发现“涌进”的现象并非现代社会所独有。早在古代丝绸之路时期，就有无数商队带着货物和技术沿着这条贸易路线往来穿梭，将东西方文明紧密相连。而在近现代史上，每一次重大的政治变革或者工业革命都会引发大规模的人口迁移和社会结构重组。“涌进”不仅改变了地理空间上的分布格局，更深刻地塑造了人类社会的发展轨迹。</w:t>
      </w:r>
    </w:p>
    <w:p w14:paraId="0A9FA3DB" w14:textId="77777777" w:rsidR="001D353C" w:rsidRDefault="001D353C">
      <w:pPr>
        <w:rPr>
          <w:rFonts w:hint="eastAsia"/>
        </w:rPr>
      </w:pPr>
    </w:p>
    <w:p w14:paraId="0BC9F988" w14:textId="77777777" w:rsidR="001D353C" w:rsidRDefault="001D353C">
      <w:pPr>
        <w:rPr>
          <w:rFonts w:hint="eastAsia"/>
        </w:rPr>
      </w:pPr>
      <w:r>
        <w:rPr>
          <w:rFonts w:hint="eastAsia"/>
        </w:rPr>
        <w:t>最后的总结</w:t>
      </w:r>
    </w:p>
    <w:p w14:paraId="055DABB9" w14:textId="77777777" w:rsidR="001D353C" w:rsidRDefault="001D353C">
      <w:pPr>
        <w:rPr>
          <w:rFonts w:hint="eastAsia"/>
        </w:rPr>
      </w:pPr>
      <w:r>
        <w:rPr>
          <w:rFonts w:hint="eastAsia"/>
        </w:rPr>
        <w:t>无论是自然界中的水流还是人类社会里的变迁，“涌进”都是一个充满活力和动感的概念。它提醒我们事物总是在流动和发展中寻求新的平衡点，同时也启示我们要以开放的心态去迎接不断变化的世界，积极应对随之而来的各种可能性。通过理解“涌进”的深层含义，我们能够更好地把握时代的脉搏，为构建更加和谐美好的未来贡献自己的力量。</w:t>
      </w:r>
    </w:p>
    <w:p w14:paraId="6E5A6B35" w14:textId="77777777" w:rsidR="001D353C" w:rsidRDefault="001D353C">
      <w:pPr>
        <w:rPr>
          <w:rFonts w:hint="eastAsia"/>
        </w:rPr>
      </w:pPr>
    </w:p>
    <w:p w14:paraId="43F39E80" w14:textId="77777777" w:rsidR="001D353C" w:rsidRDefault="001D353C">
      <w:pPr>
        <w:rPr>
          <w:rFonts w:hint="eastAsia"/>
        </w:rPr>
      </w:pPr>
      <w:r>
        <w:rPr>
          <w:rFonts w:hint="eastAsia"/>
        </w:rPr>
        <w:t>本文是由每日文章网(2345lzwz.cn)为大家创作</w:t>
      </w:r>
    </w:p>
    <w:p w14:paraId="1019E2C9" w14:textId="1DCFB230" w:rsidR="003F4D23" w:rsidRDefault="003F4D23"/>
    <w:sectPr w:rsidR="003F4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23"/>
    <w:rsid w:val="001D353C"/>
    <w:rsid w:val="003F4D2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84493-D9C9-4B09-BE32-7284175D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D23"/>
    <w:rPr>
      <w:rFonts w:cstheme="majorBidi"/>
      <w:color w:val="2F5496" w:themeColor="accent1" w:themeShade="BF"/>
      <w:sz w:val="28"/>
      <w:szCs w:val="28"/>
    </w:rPr>
  </w:style>
  <w:style w:type="character" w:customStyle="1" w:styleId="50">
    <w:name w:val="标题 5 字符"/>
    <w:basedOn w:val="a0"/>
    <w:link w:val="5"/>
    <w:uiPriority w:val="9"/>
    <w:semiHidden/>
    <w:rsid w:val="003F4D23"/>
    <w:rPr>
      <w:rFonts w:cstheme="majorBidi"/>
      <w:color w:val="2F5496" w:themeColor="accent1" w:themeShade="BF"/>
      <w:sz w:val="24"/>
    </w:rPr>
  </w:style>
  <w:style w:type="character" w:customStyle="1" w:styleId="60">
    <w:name w:val="标题 6 字符"/>
    <w:basedOn w:val="a0"/>
    <w:link w:val="6"/>
    <w:uiPriority w:val="9"/>
    <w:semiHidden/>
    <w:rsid w:val="003F4D23"/>
    <w:rPr>
      <w:rFonts w:cstheme="majorBidi"/>
      <w:b/>
      <w:bCs/>
      <w:color w:val="2F5496" w:themeColor="accent1" w:themeShade="BF"/>
    </w:rPr>
  </w:style>
  <w:style w:type="character" w:customStyle="1" w:styleId="70">
    <w:name w:val="标题 7 字符"/>
    <w:basedOn w:val="a0"/>
    <w:link w:val="7"/>
    <w:uiPriority w:val="9"/>
    <w:semiHidden/>
    <w:rsid w:val="003F4D23"/>
    <w:rPr>
      <w:rFonts w:cstheme="majorBidi"/>
      <w:b/>
      <w:bCs/>
      <w:color w:val="595959" w:themeColor="text1" w:themeTint="A6"/>
    </w:rPr>
  </w:style>
  <w:style w:type="character" w:customStyle="1" w:styleId="80">
    <w:name w:val="标题 8 字符"/>
    <w:basedOn w:val="a0"/>
    <w:link w:val="8"/>
    <w:uiPriority w:val="9"/>
    <w:semiHidden/>
    <w:rsid w:val="003F4D23"/>
    <w:rPr>
      <w:rFonts w:cstheme="majorBidi"/>
      <w:color w:val="595959" w:themeColor="text1" w:themeTint="A6"/>
    </w:rPr>
  </w:style>
  <w:style w:type="character" w:customStyle="1" w:styleId="90">
    <w:name w:val="标题 9 字符"/>
    <w:basedOn w:val="a0"/>
    <w:link w:val="9"/>
    <w:uiPriority w:val="9"/>
    <w:semiHidden/>
    <w:rsid w:val="003F4D23"/>
    <w:rPr>
      <w:rFonts w:eastAsiaTheme="majorEastAsia" w:cstheme="majorBidi"/>
      <w:color w:val="595959" w:themeColor="text1" w:themeTint="A6"/>
    </w:rPr>
  </w:style>
  <w:style w:type="paragraph" w:styleId="a3">
    <w:name w:val="Title"/>
    <w:basedOn w:val="a"/>
    <w:next w:val="a"/>
    <w:link w:val="a4"/>
    <w:uiPriority w:val="10"/>
    <w:qFormat/>
    <w:rsid w:val="003F4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D23"/>
    <w:pPr>
      <w:spacing w:before="160"/>
      <w:jc w:val="center"/>
    </w:pPr>
    <w:rPr>
      <w:i/>
      <w:iCs/>
      <w:color w:val="404040" w:themeColor="text1" w:themeTint="BF"/>
    </w:rPr>
  </w:style>
  <w:style w:type="character" w:customStyle="1" w:styleId="a8">
    <w:name w:val="引用 字符"/>
    <w:basedOn w:val="a0"/>
    <w:link w:val="a7"/>
    <w:uiPriority w:val="29"/>
    <w:rsid w:val="003F4D23"/>
    <w:rPr>
      <w:i/>
      <w:iCs/>
      <w:color w:val="404040" w:themeColor="text1" w:themeTint="BF"/>
    </w:rPr>
  </w:style>
  <w:style w:type="paragraph" w:styleId="a9">
    <w:name w:val="List Paragraph"/>
    <w:basedOn w:val="a"/>
    <w:uiPriority w:val="34"/>
    <w:qFormat/>
    <w:rsid w:val="003F4D23"/>
    <w:pPr>
      <w:ind w:left="720"/>
      <w:contextualSpacing/>
    </w:pPr>
  </w:style>
  <w:style w:type="character" w:styleId="aa">
    <w:name w:val="Intense Emphasis"/>
    <w:basedOn w:val="a0"/>
    <w:uiPriority w:val="21"/>
    <w:qFormat/>
    <w:rsid w:val="003F4D23"/>
    <w:rPr>
      <w:i/>
      <w:iCs/>
      <w:color w:val="2F5496" w:themeColor="accent1" w:themeShade="BF"/>
    </w:rPr>
  </w:style>
  <w:style w:type="paragraph" w:styleId="ab">
    <w:name w:val="Intense Quote"/>
    <w:basedOn w:val="a"/>
    <w:next w:val="a"/>
    <w:link w:val="ac"/>
    <w:uiPriority w:val="30"/>
    <w:qFormat/>
    <w:rsid w:val="003F4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D23"/>
    <w:rPr>
      <w:i/>
      <w:iCs/>
      <w:color w:val="2F5496" w:themeColor="accent1" w:themeShade="BF"/>
    </w:rPr>
  </w:style>
  <w:style w:type="character" w:styleId="ad">
    <w:name w:val="Intense Reference"/>
    <w:basedOn w:val="a0"/>
    <w:uiPriority w:val="32"/>
    <w:qFormat/>
    <w:rsid w:val="003F4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