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D24B" w14:textId="77777777" w:rsidR="00334287" w:rsidRDefault="00334287">
      <w:pPr>
        <w:rPr>
          <w:rFonts w:hint="eastAsia"/>
        </w:rPr>
      </w:pPr>
      <w:r>
        <w:rPr>
          <w:rFonts w:hint="eastAsia"/>
        </w:rPr>
        <w:t>添头的拼音“添头”的拼音是 “tiān tóu”，在汉语中，这个词汇通常指的是附加的东西或额外的部分。它经常被用来形容在主要事物之外增加的一些小物件或者优惠，比如在购物时商家为了吸引顾客而附赠的小礼品，或是合同谈判中的某些额外条款等。这个词体现了中国文化中对于细节的关注以及在交流和交易过程中追求双方满意的一种传统。</w:t>
      </w:r>
    </w:p>
    <w:p w14:paraId="680D6E31" w14:textId="77777777" w:rsidR="00334287" w:rsidRDefault="00334287">
      <w:pPr>
        <w:rPr>
          <w:rFonts w:hint="eastAsia"/>
        </w:rPr>
      </w:pPr>
      <w:r>
        <w:rPr>
          <w:rFonts w:hint="eastAsia"/>
        </w:rPr>
        <w:t>添头的文化含义在中国文化背景下，“添头”不仅仅是一个简单的商业术语，它还承载着一种人际交往间的智慧。当人们在进行买卖活动时，卖家通过提供一些小小的恩惠来表达对买家的好感与尊重，这样的做法有助于建立良好的关系，并可能促使客户再次光顾。在日常生活中朋友之间赠送礼物时，如果能够考虑到对方的兴趣爱好并挑选出合适的“添头”，则更能体现出送礼者的心意，增进彼此之间的感情。</w:t>
      </w:r>
    </w:p>
    <w:p w14:paraId="245C5862" w14:textId="77777777" w:rsidR="00334287" w:rsidRDefault="00334287">
      <w:pPr>
        <w:rPr>
          <w:rFonts w:hint="eastAsia"/>
        </w:rPr>
      </w:pPr>
      <w:r>
        <w:rPr>
          <w:rFonts w:hint="eastAsia"/>
        </w:rPr>
        <w:t>添头的应用场景“添头”的应用场景非常广泛，几乎涵盖了所有需要沟通、合作或交换利益的场合。例如，在房地产销售领域，开发商可能会为购房者提供免费装修服务作为购房合同的一部分；在电子产品零售业，店家有时会随手机一起赠送保护壳、贴膜等配件；而在餐饮业，则可以看到很多餐厅会在特定节日推出套餐加送甜品等活动。这些都属于典型的“添头”现象。</w:t>
      </w:r>
    </w:p>
    <w:p w14:paraId="66EC16FE" w14:textId="77777777" w:rsidR="00334287" w:rsidRDefault="00334287">
      <w:pPr>
        <w:rPr>
          <w:rFonts w:hint="eastAsia"/>
        </w:rPr>
      </w:pPr>
      <w:r>
        <w:rPr>
          <w:rFonts w:hint="eastAsia"/>
        </w:rPr>
        <w:t>添头与市场营销策略从市场营销的角度来看，“添头”是一种有效的促销手段之一。企业通过这种方式不仅能够直接刺激消费欲望，还能间接提升品牌形象。但值得注意的是，使用“添头”策略时必须确保所赠送物品的质量和服务水平，否则反而可能导致消费者产生负面情绪，损害品牌信誉。因此，如何恰当地运用这一概念成为了现代商业活动中值得探讨的话题。</w:t>
      </w:r>
    </w:p>
    <w:p w14:paraId="119FD8A5" w14:textId="77777777" w:rsidR="00334287" w:rsidRDefault="00334287">
      <w:pPr>
        <w:rPr>
          <w:rFonts w:hint="eastAsia"/>
        </w:rPr>
      </w:pPr>
      <w:r>
        <w:rPr>
          <w:rFonts w:hint="eastAsia"/>
        </w:rPr>
        <w:t>最后的总结“添头”（tiān tóu）作为汉语里一个充满人情味儿的概念，在不同领域都有着极其重要的作用。无论是促进商业成交还是加深个人间的情感联系，合理地利用好“添头”都能够起到意想不到的效果。当然，在享受其带来便利的我们也应该警惕可能出现的问题，如过度依赖此类手段而忽视了产品本身的价值等。“添头”作为一种文化现象，值得我们去深入了解和研究。</w:t>
      </w:r>
    </w:p>
    <w:p w14:paraId="05551D23" w14:textId="77777777" w:rsidR="00334287" w:rsidRDefault="00334287">
      <w:pPr>
        <w:rPr>
          <w:rFonts w:hint="eastAsia"/>
        </w:rPr>
      </w:pPr>
    </w:p>
    <w:p w14:paraId="006C6390" w14:textId="3C46DB3A" w:rsidR="00BA695A" w:rsidRDefault="00BA695A"/>
    <w:sectPr w:rsidR="00BA6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5A"/>
    <w:rsid w:val="00332454"/>
    <w:rsid w:val="00334287"/>
    <w:rsid w:val="00BA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C6665-9B81-46FB-B5E6-30D686D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95A"/>
    <w:rPr>
      <w:rFonts w:cstheme="majorBidi"/>
      <w:color w:val="2F5496" w:themeColor="accent1" w:themeShade="BF"/>
      <w:sz w:val="28"/>
      <w:szCs w:val="28"/>
    </w:rPr>
  </w:style>
  <w:style w:type="character" w:customStyle="1" w:styleId="50">
    <w:name w:val="标题 5 字符"/>
    <w:basedOn w:val="a0"/>
    <w:link w:val="5"/>
    <w:uiPriority w:val="9"/>
    <w:semiHidden/>
    <w:rsid w:val="00BA695A"/>
    <w:rPr>
      <w:rFonts w:cstheme="majorBidi"/>
      <w:color w:val="2F5496" w:themeColor="accent1" w:themeShade="BF"/>
      <w:sz w:val="24"/>
    </w:rPr>
  </w:style>
  <w:style w:type="character" w:customStyle="1" w:styleId="60">
    <w:name w:val="标题 6 字符"/>
    <w:basedOn w:val="a0"/>
    <w:link w:val="6"/>
    <w:uiPriority w:val="9"/>
    <w:semiHidden/>
    <w:rsid w:val="00BA695A"/>
    <w:rPr>
      <w:rFonts w:cstheme="majorBidi"/>
      <w:b/>
      <w:bCs/>
      <w:color w:val="2F5496" w:themeColor="accent1" w:themeShade="BF"/>
    </w:rPr>
  </w:style>
  <w:style w:type="character" w:customStyle="1" w:styleId="70">
    <w:name w:val="标题 7 字符"/>
    <w:basedOn w:val="a0"/>
    <w:link w:val="7"/>
    <w:uiPriority w:val="9"/>
    <w:semiHidden/>
    <w:rsid w:val="00BA695A"/>
    <w:rPr>
      <w:rFonts w:cstheme="majorBidi"/>
      <w:b/>
      <w:bCs/>
      <w:color w:val="595959" w:themeColor="text1" w:themeTint="A6"/>
    </w:rPr>
  </w:style>
  <w:style w:type="character" w:customStyle="1" w:styleId="80">
    <w:name w:val="标题 8 字符"/>
    <w:basedOn w:val="a0"/>
    <w:link w:val="8"/>
    <w:uiPriority w:val="9"/>
    <w:semiHidden/>
    <w:rsid w:val="00BA695A"/>
    <w:rPr>
      <w:rFonts w:cstheme="majorBidi"/>
      <w:color w:val="595959" w:themeColor="text1" w:themeTint="A6"/>
    </w:rPr>
  </w:style>
  <w:style w:type="character" w:customStyle="1" w:styleId="90">
    <w:name w:val="标题 9 字符"/>
    <w:basedOn w:val="a0"/>
    <w:link w:val="9"/>
    <w:uiPriority w:val="9"/>
    <w:semiHidden/>
    <w:rsid w:val="00BA695A"/>
    <w:rPr>
      <w:rFonts w:eastAsiaTheme="majorEastAsia" w:cstheme="majorBidi"/>
      <w:color w:val="595959" w:themeColor="text1" w:themeTint="A6"/>
    </w:rPr>
  </w:style>
  <w:style w:type="paragraph" w:styleId="a3">
    <w:name w:val="Title"/>
    <w:basedOn w:val="a"/>
    <w:next w:val="a"/>
    <w:link w:val="a4"/>
    <w:uiPriority w:val="10"/>
    <w:qFormat/>
    <w:rsid w:val="00BA6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95A"/>
    <w:pPr>
      <w:spacing w:before="160"/>
      <w:jc w:val="center"/>
    </w:pPr>
    <w:rPr>
      <w:i/>
      <w:iCs/>
      <w:color w:val="404040" w:themeColor="text1" w:themeTint="BF"/>
    </w:rPr>
  </w:style>
  <w:style w:type="character" w:customStyle="1" w:styleId="a8">
    <w:name w:val="引用 字符"/>
    <w:basedOn w:val="a0"/>
    <w:link w:val="a7"/>
    <w:uiPriority w:val="29"/>
    <w:rsid w:val="00BA695A"/>
    <w:rPr>
      <w:i/>
      <w:iCs/>
      <w:color w:val="404040" w:themeColor="text1" w:themeTint="BF"/>
    </w:rPr>
  </w:style>
  <w:style w:type="paragraph" w:styleId="a9">
    <w:name w:val="List Paragraph"/>
    <w:basedOn w:val="a"/>
    <w:uiPriority w:val="34"/>
    <w:qFormat/>
    <w:rsid w:val="00BA695A"/>
    <w:pPr>
      <w:ind w:left="720"/>
      <w:contextualSpacing/>
    </w:pPr>
  </w:style>
  <w:style w:type="character" w:styleId="aa">
    <w:name w:val="Intense Emphasis"/>
    <w:basedOn w:val="a0"/>
    <w:uiPriority w:val="21"/>
    <w:qFormat/>
    <w:rsid w:val="00BA695A"/>
    <w:rPr>
      <w:i/>
      <w:iCs/>
      <w:color w:val="2F5496" w:themeColor="accent1" w:themeShade="BF"/>
    </w:rPr>
  </w:style>
  <w:style w:type="paragraph" w:styleId="ab">
    <w:name w:val="Intense Quote"/>
    <w:basedOn w:val="a"/>
    <w:next w:val="a"/>
    <w:link w:val="ac"/>
    <w:uiPriority w:val="30"/>
    <w:qFormat/>
    <w:rsid w:val="00BA6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95A"/>
    <w:rPr>
      <w:i/>
      <w:iCs/>
      <w:color w:val="2F5496" w:themeColor="accent1" w:themeShade="BF"/>
    </w:rPr>
  </w:style>
  <w:style w:type="character" w:styleId="ad">
    <w:name w:val="Intense Reference"/>
    <w:basedOn w:val="a0"/>
    <w:uiPriority w:val="32"/>
    <w:qFormat/>
    <w:rsid w:val="00BA6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