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2FF8A" w14:textId="77777777" w:rsidR="00D70B3B" w:rsidRDefault="00D70B3B">
      <w:pPr>
        <w:rPr>
          <w:rFonts w:hint="eastAsia"/>
        </w:rPr>
      </w:pPr>
    </w:p>
    <w:p w14:paraId="55612802" w14:textId="77777777" w:rsidR="00D70B3B" w:rsidRDefault="00D70B3B">
      <w:pPr>
        <w:rPr>
          <w:rFonts w:hint="eastAsia"/>
        </w:rPr>
      </w:pPr>
      <w:r>
        <w:rPr>
          <w:rFonts w:hint="eastAsia"/>
        </w:rPr>
        <w:tab/>
        <w:t>潮水的拼音怎么写</w:t>
      </w:r>
    </w:p>
    <w:p w14:paraId="7F943460" w14:textId="77777777" w:rsidR="00D70B3B" w:rsidRDefault="00D70B3B">
      <w:pPr>
        <w:rPr>
          <w:rFonts w:hint="eastAsia"/>
        </w:rPr>
      </w:pPr>
    </w:p>
    <w:p w14:paraId="68AEC267" w14:textId="77777777" w:rsidR="00D70B3B" w:rsidRDefault="00D70B3B">
      <w:pPr>
        <w:rPr>
          <w:rFonts w:hint="eastAsia"/>
        </w:rPr>
      </w:pPr>
    </w:p>
    <w:p w14:paraId="20D390E7" w14:textId="77777777" w:rsidR="00D70B3B" w:rsidRDefault="00D70B3B">
      <w:pPr>
        <w:rPr>
          <w:rFonts w:hint="eastAsia"/>
        </w:rPr>
      </w:pPr>
      <w:r>
        <w:rPr>
          <w:rFonts w:hint="eastAsia"/>
        </w:rPr>
        <w:tab/>
        <w:t>在汉语中，“潮水”的拼音写作“cháo shuǐ”。这两个字分别代表了海洋或大型水体由于地球与月球之间的引力作用而发生的周期性涨落现象。拼音是中华人民共和国成立后推行的一种拉丁字母拼写系统，用于标注汉字的发音，方便人们学习和使用普通话。</w:t>
      </w:r>
    </w:p>
    <w:p w14:paraId="6ACF5991" w14:textId="77777777" w:rsidR="00D70B3B" w:rsidRDefault="00D70B3B">
      <w:pPr>
        <w:rPr>
          <w:rFonts w:hint="eastAsia"/>
        </w:rPr>
      </w:pPr>
    </w:p>
    <w:p w14:paraId="7277AFB2" w14:textId="77777777" w:rsidR="00D70B3B" w:rsidRDefault="00D70B3B">
      <w:pPr>
        <w:rPr>
          <w:rFonts w:hint="eastAsia"/>
        </w:rPr>
      </w:pPr>
    </w:p>
    <w:p w14:paraId="279EACBE" w14:textId="77777777" w:rsidR="00D70B3B" w:rsidRDefault="00D70B3B">
      <w:pPr>
        <w:rPr>
          <w:rFonts w:hint="eastAsia"/>
        </w:rPr>
      </w:pPr>
    </w:p>
    <w:p w14:paraId="2C3EF061" w14:textId="77777777" w:rsidR="00D70B3B" w:rsidRDefault="00D70B3B">
      <w:pPr>
        <w:rPr>
          <w:rFonts w:hint="eastAsia"/>
        </w:rPr>
      </w:pPr>
      <w:r>
        <w:rPr>
          <w:rFonts w:hint="eastAsia"/>
        </w:rPr>
        <w:tab/>
        <w:t>潮汐现象背后的科学原理</w:t>
      </w:r>
    </w:p>
    <w:p w14:paraId="44D72B69" w14:textId="77777777" w:rsidR="00D70B3B" w:rsidRDefault="00D70B3B">
      <w:pPr>
        <w:rPr>
          <w:rFonts w:hint="eastAsia"/>
        </w:rPr>
      </w:pPr>
    </w:p>
    <w:p w14:paraId="2DE70A4B" w14:textId="77777777" w:rsidR="00D70B3B" w:rsidRDefault="00D70B3B">
      <w:pPr>
        <w:rPr>
          <w:rFonts w:hint="eastAsia"/>
        </w:rPr>
      </w:pPr>
    </w:p>
    <w:p w14:paraId="2E5AE7BA" w14:textId="77777777" w:rsidR="00D70B3B" w:rsidRDefault="00D70B3B">
      <w:pPr>
        <w:rPr>
          <w:rFonts w:hint="eastAsia"/>
        </w:rPr>
      </w:pPr>
      <w:r>
        <w:rPr>
          <w:rFonts w:hint="eastAsia"/>
        </w:rPr>
        <w:tab/>
        <w:t>潮水是一种自然现象，主要由月亮和太阳对地球施加的引力引起。月亮离我们较近，所以它对潮汐的影响更为显著。当地球上的海水朝向月亮时，就会形成高潮；而在相对的一侧，也会因为月亮的引力拉扯产生另一个高潮区。与此两个地方处于地球两侧直角位置的地方则会经历低潮。这样的潮汐变化每天会发生两次，并且随着月亮绕地球运动以及地球绕太阳公转，还会出现大潮和小潮的变化。</w:t>
      </w:r>
    </w:p>
    <w:p w14:paraId="5C9EE077" w14:textId="77777777" w:rsidR="00D70B3B" w:rsidRDefault="00D70B3B">
      <w:pPr>
        <w:rPr>
          <w:rFonts w:hint="eastAsia"/>
        </w:rPr>
      </w:pPr>
    </w:p>
    <w:p w14:paraId="29E21978" w14:textId="77777777" w:rsidR="00D70B3B" w:rsidRDefault="00D70B3B">
      <w:pPr>
        <w:rPr>
          <w:rFonts w:hint="eastAsia"/>
        </w:rPr>
      </w:pPr>
    </w:p>
    <w:p w14:paraId="7AC7A596" w14:textId="77777777" w:rsidR="00D70B3B" w:rsidRDefault="00D70B3B">
      <w:pPr>
        <w:rPr>
          <w:rFonts w:hint="eastAsia"/>
        </w:rPr>
      </w:pPr>
    </w:p>
    <w:p w14:paraId="1EF53D3A" w14:textId="77777777" w:rsidR="00D70B3B" w:rsidRDefault="00D70B3B">
      <w:pPr>
        <w:rPr>
          <w:rFonts w:hint="eastAsia"/>
        </w:rPr>
      </w:pPr>
      <w:r>
        <w:rPr>
          <w:rFonts w:hint="eastAsia"/>
        </w:rPr>
        <w:tab/>
        <w:t>拼音对于语言学习的重要性</w:t>
      </w:r>
    </w:p>
    <w:p w14:paraId="01C1BE17" w14:textId="77777777" w:rsidR="00D70B3B" w:rsidRDefault="00D70B3B">
      <w:pPr>
        <w:rPr>
          <w:rFonts w:hint="eastAsia"/>
        </w:rPr>
      </w:pPr>
    </w:p>
    <w:p w14:paraId="0336ED2F" w14:textId="77777777" w:rsidR="00D70B3B" w:rsidRDefault="00D70B3B">
      <w:pPr>
        <w:rPr>
          <w:rFonts w:hint="eastAsia"/>
        </w:rPr>
      </w:pPr>
    </w:p>
    <w:p w14:paraId="10D528C9" w14:textId="77777777" w:rsidR="00D70B3B" w:rsidRDefault="00D70B3B">
      <w:pPr>
        <w:rPr>
          <w:rFonts w:hint="eastAsia"/>
        </w:rPr>
      </w:pPr>
      <w:r>
        <w:rPr>
          <w:rFonts w:hint="eastAsia"/>
        </w:rPr>
        <w:tab/>
        <w:t>对于中文学习者来说，掌握正确的拼音读法是非常重要的。它不仅帮助初学者正确地发出每个汉字的声音，而且还是识记新词汇的有效工具。例如，“潮”字的声母是“ch”，韵母是“ao”，声调为第二声（阳平），这告诉了我们该字的基本发音规则。“水”的拼音则是“shuǐ”，这里包含了三个元素：声母“sh”，韵母“ui”，以及第三声（上声）。通过了解这些信息，学生可以更准确地模仿和记忆汉字的发音。</w:t>
      </w:r>
    </w:p>
    <w:p w14:paraId="44599951" w14:textId="77777777" w:rsidR="00D70B3B" w:rsidRDefault="00D70B3B">
      <w:pPr>
        <w:rPr>
          <w:rFonts w:hint="eastAsia"/>
        </w:rPr>
      </w:pPr>
    </w:p>
    <w:p w14:paraId="1DE20514" w14:textId="77777777" w:rsidR="00D70B3B" w:rsidRDefault="00D70B3B">
      <w:pPr>
        <w:rPr>
          <w:rFonts w:hint="eastAsia"/>
        </w:rPr>
      </w:pPr>
    </w:p>
    <w:p w14:paraId="56586033" w14:textId="77777777" w:rsidR="00D70B3B" w:rsidRDefault="00D70B3B">
      <w:pPr>
        <w:rPr>
          <w:rFonts w:hint="eastAsia"/>
        </w:rPr>
      </w:pPr>
    </w:p>
    <w:p w14:paraId="277879D5" w14:textId="77777777" w:rsidR="00D70B3B" w:rsidRDefault="00D70B3B">
      <w:pPr>
        <w:rPr>
          <w:rFonts w:hint="eastAsia"/>
        </w:rPr>
      </w:pPr>
      <w:r>
        <w:rPr>
          <w:rFonts w:hint="eastAsia"/>
        </w:rPr>
        <w:tab/>
        <w:t>文化和历史中的潮水</w:t>
      </w:r>
    </w:p>
    <w:p w14:paraId="5355211B" w14:textId="77777777" w:rsidR="00D70B3B" w:rsidRDefault="00D70B3B">
      <w:pPr>
        <w:rPr>
          <w:rFonts w:hint="eastAsia"/>
        </w:rPr>
      </w:pPr>
    </w:p>
    <w:p w14:paraId="577DD75B" w14:textId="77777777" w:rsidR="00D70B3B" w:rsidRDefault="00D70B3B">
      <w:pPr>
        <w:rPr>
          <w:rFonts w:hint="eastAsia"/>
        </w:rPr>
      </w:pPr>
    </w:p>
    <w:p w14:paraId="6748C6FF" w14:textId="77777777" w:rsidR="00D70B3B" w:rsidRDefault="00D70B3B">
      <w:pPr>
        <w:rPr>
          <w:rFonts w:hint="eastAsia"/>
        </w:rPr>
      </w:pPr>
      <w:r>
        <w:rPr>
          <w:rFonts w:hint="eastAsia"/>
        </w:rPr>
        <w:tab/>
        <w:t>在中国文化里，潮水不仅是自然景观的一部分，还承载着深厚的历史意义和社会价值。古代诗人常以潮水为题材创作诗词歌赋，表达情感或寄托理想。比如唐代诗人张若虚在其名作《春江花月夜》中写道：“滟滟随波千万里，何处春江无月明。”这里的“波”即是指潮水波动的画面。在一些沿海地区，人们根据潮汐规律安排渔业活动、建造水利工程等，体现了人类适应自然的能力。</w:t>
      </w:r>
    </w:p>
    <w:p w14:paraId="2173B0EB" w14:textId="77777777" w:rsidR="00D70B3B" w:rsidRDefault="00D70B3B">
      <w:pPr>
        <w:rPr>
          <w:rFonts w:hint="eastAsia"/>
        </w:rPr>
      </w:pPr>
    </w:p>
    <w:p w14:paraId="1A354D89" w14:textId="77777777" w:rsidR="00D70B3B" w:rsidRDefault="00D70B3B">
      <w:pPr>
        <w:rPr>
          <w:rFonts w:hint="eastAsia"/>
        </w:rPr>
      </w:pPr>
    </w:p>
    <w:p w14:paraId="45A8A60B" w14:textId="77777777" w:rsidR="00D70B3B" w:rsidRDefault="00D70B3B">
      <w:pPr>
        <w:rPr>
          <w:rFonts w:hint="eastAsia"/>
        </w:rPr>
      </w:pPr>
    </w:p>
    <w:p w14:paraId="21B9B9A5" w14:textId="77777777" w:rsidR="00D70B3B" w:rsidRDefault="00D70B3B">
      <w:pPr>
        <w:rPr>
          <w:rFonts w:hint="eastAsia"/>
        </w:rPr>
      </w:pPr>
      <w:r>
        <w:rPr>
          <w:rFonts w:hint="eastAsia"/>
        </w:rPr>
        <w:tab/>
        <w:t>现代生活中潮汐的应用</w:t>
      </w:r>
    </w:p>
    <w:p w14:paraId="26D1A2F5" w14:textId="77777777" w:rsidR="00D70B3B" w:rsidRDefault="00D70B3B">
      <w:pPr>
        <w:rPr>
          <w:rFonts w:hint="eastAsia"/>
        </w:rPr>
      </w:pPr>
    </w:p>
    <w:p w14:paraId="71345B01" w14:textId="77777777" w:rsidR="00D70B3B" w:rsidRDefault="00D70B3B">
      <w:pPr>
        <w:rPr>
          <w:rFonts w:hint="eastAsia"/>
        </w:rPr>
      </w:pPr>
    </w:p>
    <w:p w14:paraId="5C96784F" w14:textId="77777777" w:rsidR="00D70B3B" w:rsidRDefault="00D70B3B">
      <w:pPr>
        <w:rPr>
          <w:rFonts w:hint="eastAsia"/>
        </w:rPr>
      </w:pPr>
      <w:r>
        <w:rPr>
          <w:rFonts w:hint="eastAsia"/>
        </w:rPr>
        <w:tab/>
        <w:t>今天，科学家们继续研究潮汐，以更好地理解和预测其行为模式。潮汐能作为一种清洁能源正受到越来越多的关注，因为它可以通过建设潮汐发电站将潮汐能量转换成电能。气象预报员也利用潮汐数据来提高天气预报的准确性，尤其是在台风季节，准确预测海平面变化对于保护生命财产安全至关重要。“潮水”的拼音虽然简单，但它所关联的知识领域却是广泛而深刻的。</w:t>
      </w:r>
    </w:p>
    <w:p w14:paraId="7128E2F2" w14:textId="77777777" w:rsidR="00D70B3B" w:rsidRDefault="00D70B3B">
      <w:pPr>
        <w:rPr>
          <w:rFonts w:hint="eastAsia"/>
        </w:rPr>
      </w:pPr>
    </w:p>
    <w:p w14:paraId="6E67C03B" w14:textId="77777777" w:rsidR="00D70B3B" w:rsidRDefault="00D70B3B">
      <w:pPr>
        <w:rPr>
          <w:rFonts w:hint="eastAsia"/>
        </w:rPr>
      </w:pPr>
    </w:p>
    <w:p w14:paraId="373FC508" w14:textId="77777777" w:rsidR="00D70B3B" w:rsidRDefault="00D70B3B">
      <w:pPr>
        <w:rPr>
          <w:rFonts w:hint="eastAsia"/>
        </w:rPr>
      </w:pPr>
      <w:r>
        <w:rPr>
          <w:rFonts w:hint="eastAsia"/>
        </w:rPr>
        <w:t>本文是由每日文章网(2345lzwz.cn)为大家创作</w:t>
      </w:r>
    </w:p>
    <w:p w14:paraId="3D401E54" w14:textId="1D469145" w:rsidR="006E62CA" w:rsidRDefault="006E62CA"/>
    <w:sectPr w:rsidR="006E62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2CA"/>
    <w:rsid w:val="005B05E0"/>
    <w:rsid w:val="006E62CA"/>
    <w:rsid w:val="00D70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EC5DA1-1963-453F-AB32-295CF1D5C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62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62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62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62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62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62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62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62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62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62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62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62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62CA"/>
    <w:rPr>
      <w:rFonts w:cstheme="majorBidi"/>
      <w:color w:val="2F5496" w:themeColor="accent1" w:themeShade="BF"/>
      <w:sz w:val="28"/>
      <w:szCs w:val="28"/>
    </w:rPr>
  </w:style>
  <w:style w:type="character" w:customStyle="1" w:styleId="50">
    <w:name w:val="标题 5 字符"/>
    <w:basedOn w:val="a0"/>
    <w:link w:val="5"/>
    <w:uiPriority w:val="9"/>
    <w:semiHidden/>
    <w:rsid w:val="006E62CA"/>
    <w:rPr>
      <w:rFonts w:cstheme="majorBidi"/>
      <w:color w:val="2F5496" w:themeColor="accent1" w:themeShade="BF"/>
      <w:sz w:val="24"/>
    </w:rPr>
  </w:style>
  <w:style w:type="character" w:customStyle="1" w:styleId="60">
    <w:name w:val="标题 6 字符"/>
    <w:basedOn w:val="a0"/>
    <w:link w:val="6"/>
    <w:uiPriority w:val="9"/>
    <w:semiHidden/>
    <w:rsid w:val="006E62CA"/>
    <w:rPr>
      <w:rFonts w:cstheme="majorBidi"/>
      <w:b/>
      <w:bCs/>
      <w:color w:val="2F5496" w:themeColor="accent1" w:themeShade="BF"/>
    </w:rPr>
  </w:style>
  <w:style w:type="character" w:customStyle="1" w:styleId="70">
    <w:name w:val="标题 7 字符"/>
    <w:basedOn w:val="a0"/>
    <w:link w:val="7"/>
    <w:uiPriority w:val="9"/>
    <w:semiHidden/>
    <w:rsid w:val="006E62CA"/>
    <w:rPr>
      <w:rFonts w:cstheme="majorBidi"/>
      <w:b/>
      <w:bCs/>
      <w:color w:val="595959" w:themeColor="text1" w:themeTint="A6"/>
    </w:rPr>
  </w:style>
  <w:style w:type="character" w:customStyle="1" w:styleId="80">
    <w:name w:val="标题 8 字符"/>
    <w:basedOn w:val="a0"/>
    <w:link w:val="8"/>
    <w:uiPriority w:val="9"/>
    <w:semiHidden/>
    <w:rsid w:val="006E62CA"/>
    <w:rPr>
      <w:rFonts w:cstheme="majorBidi"/>
      <w:color w:val="595959" w:themeColor="text1" w:themeTint="A6"/>
    </w:rPr>
  </w:style>
  <w:style w:type="character" w:customStyle="1" w:styleId="90">
    <w:name w:val="标题 9 字符"/>
    <w:basedOn w:val="a0"/>
    <w:link w:val="9"/>
    <w:uiPriority w:val="9"/>
    <w:semiHidden/>
    <w:rsid w:val="006E62CA"/>
    <w:rPr>
      <w:rFonts w:eastAsiaTheme="majorEastAsia" w:cstheme="majorBidi"/>
      <w:color w:val="595959" w:themeColor="text1" w:themeTint="A6"/>
    </w:rPr>
  </w:style>
  <w:style w:type="paragraph" w:styleId="a3">
    <w:name w:val="Title"/>
    <w:basedOn w:val="a"/>
    <w:next w:val="a"/>
    <w:link w:val="a4"/>
    <w:uiPriority w:val="10"/>
    <w:qFormat/>
    <w:rsid w:val="006E62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62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62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62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62CA"/>
    <w:pPr>
      <w:spacing w:before="160"/>
      <w:jc w:val="center"/>
    </w:pPr>
    <w:rPr>
      <w:i/>
      <w:iCs/>
      <w:color w:val="404040" w:themeColor="text1" w:themeTint="BF"/>
    </w:rPr>
  </w:style>
  <w:style w:type="character" w:customStyle="1" w:styleId="a8">
    <w:name w:val="引用 字符"/>
    <w:basedOn w:val="a0"/>
    <w:link w:val="a7"/>
    <w:uiPriority w:val="29"/>
    <w:rsid w:val="006E62CA"/>
    <w:rPr>
      <w:i/>
      <w:iCs/>
      <w:color w:val="404040" w:themeColor="text1" w:themeTint="BF"/>
    </w:rPr>
  </w:style>
  <w:style w:type="paragraph" w:styleId="a9">
    <w:name w:val="List Paragraph"/>
    <w:basedOn w:val="a"/>
    <w:uiPriority w:val="34"/>
    <w:qFormat/>
    <w:rsid w:val="006E62CA"/>
    <w:pPr>
      <w:ind w:left="720"/>
      <w:contextualSpacing/>
    </w:pPr>
  </w:style>
  <w:style w:type="character" w:styleId="aa">
    <w:name w:val="Intense Emphasis"/>
    <w:basedOn w:val="a0"/>
    <w:uiPriority w:val="21"/>
    <w:qFormat/>
    <w:rsid w:val="006E62CA"/>
    <w:rPr>
      <w:i/>
      <w:iCs/>
      <w:color w:val="2F5496" w:themeColor="accent1" w:themeShade="BF"/>
    </w:rPr>
  </w:style>
  <w:style w:type="paragraph" w:styleId="ab">
    <w:name w:val="Intense Quote"/>
    <w:basedOn w:val="a"/>
    <w:next w:val="a"/>
    <w:link w:val="ac"/>
    <w:uiPriority w:val="30"/>
    <w:qFormat/>
    <w:rsid w:val="006E62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62CA"/>
    <w:rPr>
      <w:i/>
      <w:iCs/>
      <w:color w:val="2F5496" w:themeColor="accent1" w:themeShade="BF"/>
    </w:rPr>
  </w:style>
  <w:style w:type="character" w:styleId="ad">
    <w:name w:val="Intense Reference"/>
    <w:basedOn w:val="a0"/>
    <w:uiPriority w:val="32"/>
    <w:qFormat/>
    <w:rsid w:val="006E62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2025-01-23T14:56:00Z</dcterms:created>
  <dcterms:modified xsi:type="dcterms:W3CDTF">2025-01-23T14:56:00Z</dcterms:modified>
</cp:coreProperties>
</file>