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26A9" w14:textId="77777777" w:rsidR="005C016D" w:rsidRDefault="005C016D">
      <w:pPr>
        <w:rPr>
          <w:rFonts w:hint="eastAsia"/>
        </w:rPr>
      </w:pPr>
    </w:p>
    <w:p w14:paraId="6EE51A75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潮湿的拼音：Cháo Shī</w:t>
      </w:r>
    </w:p>
    <w:p w14:paraId="178BBA10" w14:textId="77777777" w:rsidR="005C016D" w:rsidRDefault="005C016D">
      <w:pPr>
        <w:rPr>
          <w:rFonts w:hint="eastAsia"/>
        </w:rPr>
      </w:pPr>
    </w:p>
    <w:p w14:paraId="1717B5A7" w14:textId="77777777" w:rsidR="005C016D" w:rsidRDefault="005C016D">
      <w:pPr>
        <w:rPr>
          <w:rFonts w:hint="eastAsia"/>
        </w:rPr>
      </w:pPr>
    </w:p>
    <w:p w14:paraId="42A33DF2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“潮湿”这个词，以汉语拼音表示为“Cháo Shī”。它描绘了一种环境状态，其中空气中含有大量的水蒸气，使得物体表面容易凝结水分。在日常生活中，我们常常能在南方的梅雨季节感受到这种湿漉漉的空气，或是清晨时分草尖上挂满的露珠。潮湿不仅仅是一种自然现象，它还与我们的生活息息相关。比如，在建筑领域，过度的湿度可以导致墙壁发霉、木材腐烂；而在农业方面，适当的湿度则是农作物生长不可或缺的因素。</w:t>
      </w:r>
    </w:p>
    <w:p w14:paraId="1D6F63B6" w14:textId="77777777" w:rsidR="005C016D" w:rsidRDefault="005C016D">
      <w:pPr>
        <w:rPr>
          <w:rFonts w:hint="eastAsia"/>
        </w:rPr>
      </w:pPr>
    </w:p>
    <w:p w14:paraId="221E6FDC" w14:textId="77777777" w:rsidR="005C016D" w:rsidRDefault="005C016D">
      <w:pPr>
        <w:rPr>
          <w:rFonts w:hint="eastAsia"/>
        </w:rPr>
      </w:pPr>
    </w:p>
    <w:p w14:paraId="5876D7FD" w14:textId="77777777" w:rsidR="005C016D" w:rsidRDefault="005C016D">
      <w:pPr>
        <w:rPr>
          <w:rFonts w:hint="eastAsia"/>
        </w:rPr>
      </w:pPr>
    </w:p>
    <w:p w14:paraId="21739377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忙碌的拼音：Máng Lù</w:t>
      </w:r>
    </w:p>
    <w:p w14:paraId="45D3B4F7" w14:textId="77777777" w:rsidR="005C016D" w:rsidRDefault="005C016D">
      <w:pPr>
        <w:rPr>
          <w:rFonts w:hint="eastAsia"/>
        </w:rPr>
      </w:pPr>
    </w:p>
    <w:p w14:paraId="4BA94C8D" w14:textId="77777777" w:rsidR="005C016D" w:rsidRDefault="005C016D">
      <w:pPr>
        <w:rPr>
          <w:rFonts w:hint="eastAsia"/>
        </w:rPr>
      </w:pPr>
    </w:p>
    <w:p w14:paraId="3E81F99C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“忙碌”的拼音是“Máng Lù”，这个词生动地刻画了人们为了实现目标而不断奔波的状态。从古至今，人类社会的发展离不开每一个人的努力工作和奉献。无论是城市中白领们在高楼大厦间快速穿梭的身影，还是乡村里农民伯伯在田间辛勤劳作的画面，都是“忙碌”的真实写照。忙碌的人们不仅是在追求物质上的满足，也是在寻找自我价值的体现。在这个快节奏的时代，每个人都像是上了发条的钟表，一刻不停地转动着，努力让自己的生活更加充实。</w:t>
      </w:r>
    </w:p>
    <w:p w14:paraId="2468AD10" w14:textId="77777777" w:rsidR="005C016D" w:rsidRDefault="005C016D">
      <w:pPr>
        <w:rPr>
          <w:rFonts w:hint="eastAsia"/>
        </w:rPr>
      </w:pPr>
    </w:p>
    <w:p w14:paraId="1F6F0455" w14:textId="77777777" w:rsidR="005C016D" w:rsidRDefault="005C016D">
      <w:pPr>
        <w:rPr>
          <w:rFonts w:hint="eastAsia"/>
        </w:rPr>
      </w:pPr>
    </w:p>
    <w:p w14:paraId="5B133D59" w14:textId="77777777" w:rsidR="005C016D" w:rsidRDefault="005C016D">
      <w:pPr>
        <w:rPr>
          <w:rFonts w:hint="eastAsia"/>
        </w:rPr>
      </w:pPr>
    </w:p>
    <w:p w14:paraId="12EE66B0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潮湿与忙碌的交响曲</w:t>
      </w:r>
    </w:p>
    <w:p w14:paraId="3F997A4A" w14:textId="77777777" w:rsidR="005C016D" w:rsidRDefault="005C016D">
      <w:pPr>
        <w:rPr>
          <w:rFonts w:hint="eastAsia"/>
        </w:rPr>
      </w:pPr>
    </w:p>
    <w:p w14:paraId="44E8268F" w14:textId="77777777" w:rsidR="005C016D" w:rsidRDefault="005C016D">
      <w:pPr>
        <w:rPr>
          <w:rFonts w:hint="eastAsia"/>
        </w:rPr>
      </w:pPr>
    </w:p>
    <w:p w14:paraId="4723B0D4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当“Cháo Shī”遇上“Máng Lù”，仿佛是一场别开生面的交响乐演奏。想象一下，在那个充满生机的江南小镇，清晨的第一缕阳光穿透云层，洒落在古老的石板路上。此时，空气中弥漫着湿润的气息，那是“Cháo Shī”的轻吟；街边店铺早早开门营业，店主们忙着准备一天的商品，行人脚步匆匆，这便是“Máng Lù”的旋律。两者交织在一起，构成了一幅既宁静又繁忙的生活画卷。对于生活在这样环境中的人来说，既要适应环境带来的不便，也要在有限的时间里完成尽可能多的工作。因此，如何在潮湿的环境中保持高效的工作效率，成为了许多人思考的问题。</w:t>
      </w:r>
    </w:p>
    <w:p w14:paraId="1BACF1AD" w14:textId="77777777" w:rsidR="005C016D" w:rsidRDefault="005C016D">
      <w:pPr>
        <w:rPr>
          <w:rFonts w:hint="eastAsia"/>
        </w:rPr>
      </w:pPr>
    </w:p>
    <w:p w14:paraId="6D43E78D" w14:textId="77777777" w:rsidR="005C016D" w:rsidRDefault="005C016D">
      <w:pPr>
        <w:rPr>
          <w:rFonts w:hint="eastAsia"/>
        </w:rPr>
      </w:pPr>
    </w:p>
    <w:p w14:paraId="4C2AA495" w14:textId="77777777" w:rsidR="005C016D" w:rsidRDefault="005C016D">
      <w:pPr>
        <w:rPr>
          <w:rFonts w:hint="eastAsia"/>
        </w:rPr>
      </w:pPr>
    </w:p>
    <w:p w14:paraId="560AA3AF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应对之道</w:t>
      </w:r>
    </w:p>
    <w:p w14:paraId="4D91D67F" w14:textId="77777777" w:rsidR="005C016D" w:rsidRDefault="005C016D">
      <w:pPr>
        <w:rPr>
          <w:rFonts w:hint="eastAsia"/>
        </w:rPr>
      </w:pPr>
    </w:p>
    <w:p w14:paraId="6BC92137" w14:textId="77777777" w:rsidR="005C016D" w:rsidRDefault="005C016D">
      <w:pPr>
        <w:rPr>
          <w:rFonts w:hint="eastAsia"/>
        </w:rPr>
      </w:pPr>
    </w:p>
    <w:p w14:paraId="25B4DD76" w14:textId="77777777" w:rsidR="005C016D" w:rsidRDefault="005C016D">
      <w:pPr>
        <w:rPr>
          <w:rFonts w:hint="eastAsia"/>
        </w:rPr>
      </w:pPr>
      <w:r>
        <w:rPr>
          <w:rFonts w:hint="eastAsia"/>
        </w:rPr>
        <w:tab/>
        <w:t>面对“Cháo Shī”和“Máng Lù”的双重挑战，人们也发展出了许多智慧的方法来解决实际问题。比如，采用除湿设备减少室内湿度，保证居住和工作的舒适度；选择透气性好的衣物材质，以便在潮湿天气下也能保持干爽；合理规划时间，提高工作效率，确保即使在忙碌的日子里也能抽出时间休息和放松。这些方法不仅体现了人类对自然条件的适应能力，更展现了在面对困难时不屈不挠的精神面貌。“Cháo Shī”和“Máng Lù”虽然看似给生活带来了额外的负担，但同时也激励着人们更加积极地去探索解决问题的新途径。</w:t>
      </w:r>
    </w:p>
    <w:p w14:paraId="015DACA8" w14:textId="77777777" w:rsidR="005C016D" w:rsidRDefault="005C016D">
      <w:pPr>
        <w:rPr>
          <w:rFonts w:hint="eastAsia"/>
        </w:rPr>
      </w:pPr>
    </w:p>
    <w:p w14:paraId="248B45D6" w14:textId="77777777" w:rsidR="005C016D" w:rsidRDefault="005C016D">
      <w:pPr>
        <w:rPr>
          <w:rFonts w:hint="eastAsia"/>
        </w:rPr>
      </w:pPr>
    </w:p>
    <w:p w14:paraId="1E0D6B03" w14:textId="77777777" w:rsidR="005C016D" w:rsidRDefault="005C0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9D854" w14:textId="0E02D761" w:rsidR="00D1038C" w:rsidRDefault="00D1038C"/>
    <w:sectPr w:rsidR="00D1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8C"/>
    <w:rsid w:val="005B05E0"/>
    <w:rsid w:val="005C016D"/>
    <w:rsid w:val="00D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AA11-4E60-4AF1-9AAD-9BE772A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