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02824" w14:textId="77777777" w:rsidR="001F390C" w:rsidRDefault="001F390C">
      <w:pPr>
        <w:rPr>
          <w:rFonts w:hint="eastAsia"/>
        </w:rPr>
      </w:pPr>
      <w:r>
        <w:rPr>
          <w:rFonts w:hint="eastAsia"/>
        </w:rPr>
        <w:t>灾的拼音与含义</w:t>
      </w:r>
    </w:p>
    <w:p w14:paraId="06062280" w14:textId="77777777" w:rsidR="001F390C" w:rsidRDefault="001F390C">
      <w:pPr>
        <w:rPr>
          <w:rFonts w:hint="eastAsia"/>
        </w:rPr>
      </w:pPr>
      <w:r>
        <w:rPr>
          <w:rFonts w:hint="eastAsia"/>
        </w:rPr>
        <w:t>在汉语中，“灾”字的拼音是 zāi。它是一个多义词，但最常用的含义是指自然灾害或人为事故所带来的破坏和不幸事件。这些事件通常会造成生命财产的损失，以及社会秩序的混乱。在中国古代文化里，“灾”常常被视为上天对人间的一种警示，古人相信通过祭祀、祈祷等仪式可以避免或减轻灾难的发生。随着科学的发展，人们现在更倾向于从自然规律和社会行为的角度去理解和应对各种灾害。</w:t>
      </w:r>
    </w:p>
    <w:p w14:paraId="5190720F" w14:textId="77777777" w:rsidR="001F390C" w:rsidRDefault="001F390C">
      <w:pPr>
        <w:rPr>
          <w:rFonts w:hint="eastAsia"/>
        </w:rPr>
      </w:pPr>
    </w:p>
    <w:p w14:paraId="6C9ADFFF" w14:textId="77777777" w:rsidR="001F390C" w:rsidRDefault="001F390C">
      <w:pPr>
        <w:rPr>
          <w:rFonts w:hint="eastAsia"/>
        </w:rPr>
      </w:pPr>
      <w:r>
        <w:rPr>
          <w:rFonts w:hint="eastAsia"/>
        </w:rPr>
        <w:t>组词：灾害</w:t>
      </w:r>
    </w:p>
    <w:p w14:paraId="6CD66A04" w14:textId="77777777" w:rsidR="001F390C" w:rsidRDefault="001F390C">
      <w:pPr>
        <w:rPr>
          <w:rFonts w:hint="eastAsia"/>
        </w:rPr>
      </w:pPr>
      <w:r>
        <w:rPr>
          <w:rFonts w:hint="eastAsia"/>
        </w:rPr>
        <w:t>“灾害”这个词由“灾”和“害”两个汉字组成，其拼音为 zāi hài。灾害指的是由于自然因素（如地震、洪水、台风）或人类活动（如环境污染、工业事故）导致的人类生活环境遭到严重损害的情况。面对灾害，国际社会逐渐形成了预警系统、紧急救援机制等一系列措施来减少人员伤亡和经济损失。公众教育也是预防灾害的重要环节，提高个人的安全意识可以在很大程度上降低灾害带来的影响。</w:t>
      </w:r>
    </w:p>
    <w:p w14:paraId="47657070" w14:textId="77777777" w:rsidR="001F390C" w:rsidRDefault="001F390C">
      <w:pPr>
        <w:rPr>
          <w:rFonts w:hint="eastAsia"/>
        </w:rPr>
      </w:pPr>
    </w:p>
    <w:p w14:paraId="5D0C594D" w14:textId="77777777" w:rsidR="001F390C" w:rsidRDefault="001F390C">
      <w:pPr>
        <w:rPr>
          <w:rFonts w:hint="eastAsia"/>
        </w:rPr>
      </w:pPr>
      <w:r>
        <w:rPr>
          <w:rFonts w:hint="eastAsia"/>
        </w:rPr>
        <w:t>组词：受灾</w:t>
      </w:r>
    </w:p>
    <w:p w14:paraId="1EE22C89" w14:textId="77777777" w:rsidR="001F390C" w:rsidRDefault="001F390C">
      <w:pPr>
        <w:rPr>
          <w:rFonts w:hint="eastAsia"/>
        </w:rPr>
      </w:pPr>
      <w:r>
        <w:rPr>
          <w:rFonts w:hint="eastAsia"/>
        </w:rPr>
        <w:t>当提到“受灾”，我们读作 shòu zāi，它描述的是一个地区或者群体遭受到某种形式的灾难袭击后所处的状态。无论是遭受了地震、干旱还是战争的影响，受灾地区的居民往往需要外界的帮助和支持来恢复日常生活。在这种情况下，政府、非政府组织以及国际援助都会发挥重要作用。他们提供必要的物资供应、医疗救助、心理辅导等服务，帮助受灾民众重建家园，重拾信心。</w:t>
      </w:r>
    </w:p>
    <w:p w14:paraId="752BC456" w14:textId="77777777" w:rsidR="001F390C" w:rsidRDefault="001F390C">
      <w:pPr>
        <w:rPr>
          <w:rFonts w:hint="eastAsia"/>
        </w:rPr>
      </w:pPr>
    </w:p>
    <w:p w14:paraId="56849F5E" w14:textId="77777777" w:rsidR="001F390C" w:rsidRDefault="001F390C">
      <w:pPr>
        <w:rPr>
          <w:rFonts w:hint="eastAsia"/>
        </w:rPr>
      </w:pPr>
      <w:r>
        <w:rPr>
          <w:rFonts w:hint="eastAsia"/>
        </w:rPr>
        <w:t>组词：赈灾</w:t>
      </w:r>
    </w:p>
    <w:p w14:paraId="702F5515" w14:textId="77777777" w:rsidR="001F390C" w:rsidRDefault="001F390C">
      <w:pPr>
        <w:rPr>
          <w:rFonts w:hint="eastAsia"/>
        </w:rPr>
      </w:pPr>
      <w:r>
        <w:rPr>
          <w:rFonts w:hint="eastAsia"/>
        </w:rPr>
        <w:t>“赈灾”的拼音是 zhèn zāi，特指为了帮助那些因天灾人祸而陷入困境的人们所采取的一系列行动。这包括但不限于捐款捐物、派遣专业团队前往现场进行搜救工作、建立临时避难所等等。历史上，每当有重大灾难发生时，社会各界都会积极响应号召参与赈灾活动，展现出人性中最美好的一面——团结互助。这种精神不仅促进了受灾地区的快速复原，也加深了不同群体之间的联系与理解。</w:t>
      </w:r>
    </w:p>
    <w:p w14:paraId="45C0DE94" w14:textId="77777777" w:rsidR="001F390C" w:rsidRDefault="001F390C">
      <w:pPr>
        <w:rPr>
          <w:rFonts w:hint="eastAsia"/>
        </w:rPr>
      </w:pPr>
    </w:p>
    <w:p w14:paraId="756F7724" w14:textId="77777777" w:rsidR="001F390C" w:rsidRDefault="001F390C">
      <w:pPr>
        <w:rPr>
          <w:rFonts w:hint="eastAsia"/>
        </w:rPr>
      </w:pPr>
      <w:r>
        <w:rPr>
          <w:rFonts w:hint="eastAsia"/>
        </w:rPr>
        <w:t>组词：防灾减灾</w:t>
      </w:r>
    </w:p>
    <w:p w14:paraId="08AC6BBA" w14:textId="77777777" w:rsidR="001F390C" w:rsidRDefault="001F390C">
      <w:pPr>
        <w:rPr>
          <w:rFonts w:hint="eastAsia"/>
        </w:rPr>
      </w:pPr>
      <w:r>
        <w:rPr>
          <w:rFonts w:hint="eastAsia"/>
        </w:rPr>
        <w:t>“防灾减灾”的拼音为 fáng zāi jiǎn zāi，强调的是事前预防和事后减轻两方面的工作。前者涉及长期规划，比如城市基础设施建设要考虑抗震性能；后者则是在灾害不可避免地发生之后，尽可能地减少其造成的后果。现代科技为防灾减灾提供了强有力的支持，例如卫星遥感技术可以提前预测气象变化，从而为可能到来的极端天气做好准备；而建筑结构分析软件能够评估现有建筑物的安全性，指导加固改造工程。有效的防灾减灾策略对于保障人民生命财产安全至关重要。</w:t>
      </w:r>
    </w:p>
    <w:p w14:paraId="6EF9FCA6" w14:textId="77777777" w:rsidR="001F390C" w:rsidRDefault="001F390C">
      <w:pPr>
        <w:rPr>
          <w:rFonts w:hint="eastAsia"/>
        </w:rPr>
      </w:pPr>
    </w:p>
    <w:p w14:paraId="49C967C1" w14:textId="77777777" w:rsidR="001F390C" w:rsidRDefault="001F390C">
      <w:pPr>
        <w:rPr>
          <w:rFonts w:hint="eastAsia"/>
        </w:rPr>
      </w:pPr>
      <w:r>
        <w:rPr>
          <w:rFonts w:hint="eastAsia"/>
        </w:rPr>
        <w:t>本文是由每日文章网(2345lzwz.cn)为大家创作</w:t>
      </w:r>
    </w:p>
    <w:p w14:paraId="41923C4A" w14:textId="075E5AAE" w:rsidR="00676173" w:rsidRDefault="00676173"/>
    <w:sectPr w:rsidR="00676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73"/>
    <w:rsid w:val="001F390C"/>
    <w:rsid w:val="00676173"/>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935ED-FD35-4BC0-BF39-0B07A673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173"/>
    <w:rPr>
      <w:rFonts w:cstheme="majorBidi"/>
      <w:color w:val="2F5496" w:themeColor="accent1" w:themeShade="BF"/>
      <w:sz w:val="28"/>
      <w:szCs w:val="28"/>
    </w:rPr>
  </w:style>
  <w:style w:type="character" w:customStyle="1" w:styleId="50">
    <w:name w:val="标题 5 字符"/>
    <w:basedOn w:val="a0"/>
    <w:link w:val="5"/>
    <w:uiPriority w:val="9"/>
    <w:semiHidden/>
    <w:rsid w:val="00676173"/>
    <w:rPr>
      <w:rFonts w:cstheme="majorBidi"/>
      <w:color w:val="2F5496" w:themeColor="accent1" w:themeShade="BF"/>
      <w:sz w:val="24"/>
    </w:rPr>
  </w:style>
  <w:style w:type="character" w:customStyle="1" w:styleId="60">
    <w:name w:val="标题 6 字符"/>
    <w:basedOn w:val="a0"/>
    <w:link w:val="6"/>
    <w:uiPriority w:val="9"/>
    <w:semiHidden/>
    <w:rsid w:val="00676173"/>
    <w:rPr>
      <w:rFonts w:cstheme="majorBidi"/>
      <w:b/>
      <w:bCs/>
      <w:color w:val="2F5496" w:themeColor="accent1" w:themeShade="BF"/>
    </w:rPr>
  </w:style>
  <w:style w:type="character" w:customStyle="1" w:styleId="70">
    <w:name w:val="标题 7 字符"/>
    <w:basedOn w:val="a0"/>
    <w:link w:val="7"/>
    <w:uiPriority w:val="9"/>
    <w:semiHidden/>
    <w:rsid w:val="00676173"/>
    <w:rPr>
      <w:rFonts w:cstheme="majorBidi"/>
      <w:b/>
      <w:bCs/>
      <w:color w:val="595959" w:themeColor="text1" w:themeTint="A6"/>
    </w:rPr>
  </w:style>
  <w:style w:type="character" w:customStyle="1" w:styleId="80">
    <w:name w:val="标题 8 字符"/>
    <w:basedOn w:val="a0"/>
    <w:link w:val="8"/>
    <w:uiPriority w:val="9"/>
    <w:semiHidden/>
    <w:rsid w:val="00676173"/>
    <w:rPr>
      <w:rFonts w:cstheme="majorBidi"/>
      <w:color w:val="595959" w:themeColor="text1" w:themeTint="A6"/>
    </w:rPr>
  </w:style>
  <w:style w:type="character" w:customStyle="1" w:styleId="90">
    <w:name w:val="标题 9 字符"/>
    <w:basedOn w:val="a0"/>
    <w:link w:val="9"/>
    <w:uiPriority w:val="9"/>
    <w:semiHidden/>
    <w:rsid w:val="00676173"/>
    <w:rPr>
      <w:rFonts w:eastAsiaTheme="majorEastAsia" w:cstheme="majorBidi"/>
      <w:color w:val="595959" w:themeColor="text1" w:themeTint="A6"/>
    </w:rPr>
  </w:style>
  <w:style w:type="paragraph" w:styleId="a3">
    <w:name w:val="Title"/>
    <w:basedOn w:val="a"/>
    <w:next w:val="a"/>
    <w:link w:val="a4"/>
    <w:uiPriority w:val="10"/>
    <w:qFormat/>
    <w:rsid w:val="00676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173"/>
    <w:pPr>
      <w:spacing w:before="160"/>
      <w:jc w:val="center"/>
    </w:pPr>
    <w:rPr>
      <w:i/>
      <w:iCs/>
      <w:color w:val="404040" w:themeColor="text1" w:themeTint="BF"/>
    </w:rPr>
  </w:style>
  <w:style w:type="character" w:customStyle="1" w:styleId="a8">
    <w:name w:val="引用 字符"/>
    <w:basedOn w:val="a0"/>
    <w:link w:val="a7"/>
    <w:uiPriority w:val="29"/>
    <w:rsid w:val="00676173"/>
    <w:rPr>
      <w:i/>
      <w:iCs/>
      <w:color w:val="404040" w:themeColor="text1" w:themeTint="BF"/>
    </w:rPr>
  </w:style>
  <w:style w:type="paragraph" w:styleId="a9">
    <w:name w:val="List Paragraph"/>
    <w:basedOn w:val="a"/>
    <w:uiPriority w:val="34"/>
    <w:qFormat/>
    <w:rsid w:val="00676173"/>
    <w:pPr>
      <w:ind w:left="720"/>
      <w:contextualSpacing/>
    </w:pPr>
  </w:style>
  <w:style w:type="character" w:styleId="aa">
    <w:name w:val="Intense Emphasis"/>
    <w:basedOn w:val="a0"/>
    <w:uiPriority w:val="21"/>
    <w:qFormat/>
    <w:rsid w:val="00676173"/>
    <w:rPr>
      <w:i/>
      <w:iCs/>
      <w:color w:val="2F5496" w:themeColor="accent1" w:themeShade="BF"/>
    </w:rPr>
  </w:style>
  <w:style w:type="paragraph" w:styleId="ab">
    <w:name w:val="Intense Quote"/>
    <w:basedOn w:val="a"/>
    <w:next w:val="a"/>
    <w:link w:val="ac"/>
    <w:uiPriority w:val="30"/>
    <w:qFormat/>
    <w:rsid w:val="00676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173"/>
    <w:rPr>
      <w:i/>
      <w:iCs/>
      <w:color w:val="2F5496" w:themeColor="accent1" w:themeShade="BF"/>
    </w:rPr>
  </w:style>
  <w:style w:type="character" w:styleId="ad">
    <w:name w:val="Intense Reference"/>
    <w:basedOn w:val="a0"/>
    <w:uiPriority w:val="32"/>
    <w:qFormat/>
    <w:rsid w:val="00676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