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1DF38" w14:textId="77777777" w:rsidR="00FF2830" w:rsidRDefault="00FF2830">
      <w:pPr>
        <w:rPr>
          <w:rFonts w:hint="eastAsia"/>
        </w:rPr>
      </w:pPr>
      <w:r>
        <w:rPr>
          <w:rFonts w:hint="eastAsia"/>
        </w:rPr>
        <w:t>炭组词部首的拼音怎么写</w:t>
      </w:r>
    </w:p>
    <w:p w14:paraId="151EB3CD" w14:textId="77777777" w:rsidR="00FF2830" w:rsidRDefault="00FF2830">
      <w:pPr>
        <w:rPr>
          <w:rFonts w:hint="eastAsia"/>
        </w:rPr>
      </w:pPr>
      <w:r>
        <w:rPr>
          <w:rFonts w:hint="eastAsia"/>
        </w:rPr>
        <w:t>汉字的构造丰富多样，其中部首是构成汉字的重要元素之一。在汉语中，“炭”字是一个由“火”和“山”组成的复合字，其部首为“火”，象征着与燃烧、火力相关的意义。当我们谈论到“炭组词部首的拼音怎么写”时，我们实际上是在讨论带有“火”部首的字以及这些字的拼音书写方式。</w:t>
      </w:r>
    </w:p>
    <w:p w14:paraId="385FB137" w14:textId="77777777" w:rsidR="00FF2830" w:rsidRDefault="00FF2830">
      <w:pPr>
        <w:rPr>
          <w:rFonts w:hint="eastAsia"/>
        </w:rPr>
      </w:pPr>
    </w:p>
    <w:p w14:paraId="08205FB8" w14:textId="77777777" w:rsidR="00FF2830" w:rsidRDefault="00FF2830">
      <w:pPr>
        <w:rPr>
          <w:rFonts w:hint="eastAsia"/>
        </w:rPr>
      </w:pPr>
      <w:r>
        <w:rPr>
          <w:rFonts w:hint="eastAsia"/>
        </w:rPr>
        <w:t>探索“炭”的拼音及其部首</w:t>
      </w:r>
    </w:p>
    <w:p w14:paraId="4EF988D6" w14:textId="77777777" w:rsidR="00FF2830" w:rsidRDefault="00FF2830">
      <w:pPr>
        <w:rPr>
          <w:rFonts w:hint="eastAsia"/>
        </w:rPr>
      </w:pPr>
      <w:r>
        <w:rPr>
          <w:rFonts w:hint="eastAsia"/>
        </w:rPr>
        <w:t>让我们来了解“炭”字本身的拼音。“炭”的拼音是tàn，这个发音反映了它作为一个独立汉字的声音表达。在《汉语拼音方案》中，每个汉字都有对应的拼音，这是现代汉语的标准音标系统。对于“炭”字而言，它的声母是“t”，韵母是“an”，这构成了完整的拼音tàn。</w:t>
      </w:r>
    </w:p>
    <w:p w14:paraId="57A79870" w14:textId="77777777" w:rsidR="00FF2830" w:rsidRDefault="00FF2830">
      <w:pPr>
        <w:rPr>
          <w:rFonts w:hint="eastAsia"/>
        </w:rPr>
      </w:pPr>
    </w:p>
    <w:p w14:paraId="54851343" w14:textId="77777777" w:rsidR="00FF2830" w:rsidRDefault="00FF2830">
      <w:pPr>
        <w:rPr>
          <w:rFonts w:hint="eastAsia"/>
        </w:rPr>
      </w:pPr>
      <w:r>
        <w:rPr>
          <w:rFonts w:hint="eastAsia"/>
        </w:rPr>
        <w:t>“火”部首的重要性及影响</w:t>
      </w:r>
    </w:p>
    <w:p w14:paraId="20243C5E" w14:textId="77777777" w:rsidR="00FF2830" w:rsidRDefault="00FF2830">
      <w:pPr>
        <w:rPr>
          <w:rFonts w:hint="eastAsia"/>
        </w:rPr>
      </w:pPr>
      <w:r>
        <w:rPr>
          <w:rFonts w:hint="eastAsia"/>
        </w:rPr>
        <w:t>“火”作为部首，在汉字体系中占据重要位置，许多与热能、燃烧有关的词汇都包含这个部首。例如：“烧（shāo）”、“蒸（zhēng）”、“煮（zhǔ）”。由于“炭”也属于这一类别，因此当我们在构建或解析带“火”部首的词汇时，可以联想到它们通常与热量或者燃烧过程相关。“火”部首还暗示了该字可能涉及到烹饪、冶炼等人类活动。</w:t>
      </w:r>
    </w:p>
    <w:p w14:paraId="32FE388D" w14:textId="77777777" w:rsidR="00FF2830" w:rsidRDefault="00FF2830">
      <w:pPr>
        <w:rPr>
          <w:rFonts w:hint="eastAsia"/>
        </w:rPr>
      </w:pPr>
    </w:p>
    <w:p w14:paraId="003FB9A6" w14:textId="77777777" w:rsidR="00FF2830" w:rsidRDefault="00FF2830">
      <w:pPr>
        <w:rPr>
          <w:rFonts w:hint="eastAsia"/>
        </w:rPr>
      </w:pPr>
      <w:r>
        <w:rPr>
          <w:rFonts w:hint="eastAsia"/>
        </w:rPr>
        <w:t>其他带有“火”部首的字及其拼音</w:t>
      </w:r>
    </w:p>
    <w:p w14:paraId="639EF1A8" w14:textId="77777777" w:rsidR="00FF2830" w:rsidRDefault="00FF2830">
      <w:pPr>
        <w:rPr>
          <w:rFonts w:hint="eastAsia"/>
        </w:rPr>
      </w:pPr>
      <w:r>
        <w:rPr>
          <w:rFonts w:hint="eastAsia"/>
        </w:rPr>
        <w:t>除了“炭”之外，还有许多常用汉字以“火”作为部首，并且各自有着独特的拼音。比如：“烤（kǎo）”、“燃（rán）”、“烟（yān）”。每一个字不仅代表了一种物质或行为，同时也承载着特定的文化内涵和社会价值。通过学习这些字的拼音，我们可以更深入地理解汉字背后的故事和智慧。</w:t>
      </w:r>
    </w:p>
    <w:p w14:paraId="7D5DEF60" w14:textId="77777777" w:rsidR="00FF2830" w:rsidRDefault="00FF2830">
      <w:pPr>
        <w:rPr>
          <w:rFonts w:hint="eastAsia"/>
        </w:rPr>
      </w:pPr>
    </w:p>
    <w:p w14:paraId="1E9D86F1" w14:textId="77777777" w:rsidR="00FF2830" w:rsidRDefault="00FF2830">
      <w:pPr>
        <w:rPr>
          <w:rFonts w:hint="eastAsia"/>
        </w:rPr>
      </w:pPr>
      <w:r>
        <w:rPr>
          <w:rFonts w:hint="eastAsia"/>
        </w:rPr>
        <w:t>最后的总结：关于炭组词部首的拼音书写</w:t>
      </w:r>
    </w:p>
    <w:p w14:paraId="0DC77A8D" w14:textId="77777777" w:rsidR="00FF2830" w:rsidRDefault="00FF2830">
      <w:pPr>
        <w:rPr>
          <w:rFonts w:hint="eastAsia"/>
        </w:rPr>
      </w:pPr>
      <w:r>
        <w:rPr>
          <w:rFonts w:hint="eastAsia"/>
        </w:rPr>
        <w:t>“炭组词部首的拼音怎么写”这个问题的答案并不仅仅局限于一个具体的答案，而是涉及到对整个“火”部首汉字系统的认识。通过对“炭”字本身拼音的理解，以及对其他带“火”部首汉字的学习，我们可以更好地掌握这类汉字的发音规律，同时也能更加深刻地体会到中华文化的博大精深。</w:t>
      </w:r>
    </w:p>
    <w:p w14:paraId="17D9DB5E" w14:textId="77777777" w:rsidR="00FF2830" w:rsidRDefault="00FF2830">
      <w:pPr>
        <w:rPr>
          <w:rFonts w:hint="eastAsia"/>
        </w:rPr>
      </w:pPr>
    </w:p>
    <w:p w14:paraId="0A928E1E" w14:textId="77777777" w:rsidR="00FF2830" w:rsidRDefault="00FF28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3577C" w14:textId="6482D782" w:rsidR="00260AFB" w:rsidRDefault="00260AFB"/>
    <w:sectPr w:rsidR="00260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FB"/>
    <w:rsid w:val="00260AFB"/>
    <w:rsid w:val="009442F6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B3310-08D6-41F1-96A2-4E6E0334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