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8754" w14:textId="77777777" w:rsidR="00753981" w:rsidRDefault="00753981">
      <w:pPr>
        <w:rPr>
          <w:rFonts w:hint="eastAsia"/>
        </w:rPr>
      </w:pPr>
    </w:p>
    <w:p w14:paraId="7B775CBE" w14:textId="77777777" w:rsidR="00753981" w:rsidRDefault="00753981">
      <w:pPr>
        <w:rPr>
          <w:rFonts w:hint="eastAsia"/>
        </w:rPr>
      </w:pPr>
      <w:r>
        <w:rPr>
          <w:rFonts w:hint="eastAsia"/>
        </w:rPr>
        <w:tab/>
        <w:t>炸薯片的拼音：zhà shǔ piàn</w:t>
      </w:r>
    </w:p>
    <w:p w14:paraId="55D3A767" w14:textId="77777777" w:rsidR="00753981" w:rsidRDefault="00753981">
      <w:pPr>
        <w:rPr>
          <w:rFonts w:hint="eastAsia"/>
        </w:rPr>
      </w:pPr>
    </w:p>
    <w:p w14:paraId="64DA8316" w14:textId="77777777" w:rsidR="00753981" w:rsidRDefault="00753981">
      <w:pPr>
        <w:rPr>
          <w:rFonts w:hint="eastAsia"/>
        </w:rPr>
      </w:pPr>
    </w:p>
    <w:p w14:paraId="1995B217" w14:textId="77777777" w:rsidR="00753981" w:rsidRDefault="00753981">
      <w:pPr>
        <w:rPr>
          <w:rFonts w:hint="eastAsia"/>
        </w:rPr>
      </w:pPr>
      <w:r>
        <w:rPr>
          <w:rFonts w:hint="eastAsia"/>
        </w:rPr>
        <w:tab/>
        <w:t>在中华大地上的每一个角落，提到“zhà shǔ piàn”，几乎无人不晓。这是一种深受欢迎的小吃，以马铃薯为主要原料，通过一系列独特的制作工艺而制成。它不仅是中国人民喜爱的休闲食品之一，在全球范围内也拥有无数粉丝。每当打开一包新鲜的薯片，那扑鼻而来的是香脆与美味交织的气息，每一口都是对味蕾的一次小小犒赏。</w:t>
      </w:r>
    </w:p>
    <w:p w14:paraId="406679F0" w14:textId="77777777" w:rsidR="00753981" w:rsidRDefault="00753981">
      <w:pPr>
        <w:rPr>
          <w:rFonts w:hint="eastAsia"/>
        </w:rPr>
      </w:pPr>
    </w:p>
    <w:p w14:paraId="3769456F" w14:textId="77777777" w:rsidR="00753981" w:rsidRDefault="00753981">
      <w:pPr>
        <w:rPr>
          <w:rFonts w:hint="eastAsia"/>
        </w:rPr>
      </w:pPr>
    </w:p>
    <w:p w14:paraId="096A7A33" w14:textId="77777777" w:rsidR="00753981" w:rsidRDefault="00753981">
      <w:pPr>
        <w:rPr>
          <w:rFonts w:hint="eastAsia"/>
        </w:rPr>
      </w:pPr>
    </w:p>
    <w:p w14:paraId="003D76BC" w14:textId="77777777" w:rsidR="00753981" w:rsidRDefault="00753981">
      <w:pPr>
        <w:rPr>
          <w:rFonts w:hint="eastAsia"/>
        </w:rPr>
      </w:pPr>
      <w:r>
        <w:rPr>
          <w:rFonts w:hint="eastAsia"/>
        </w:rPr>
        <w:tab/>
        <w:t>从农田到餐桌的旅程</w:t>
      </w:r>
    </w:p>
    <w:p w14:paraId="228BDCFA" w14:textId="77777777" w:rsidR="00753981" w:rsidRDefault="00753981">
      <w:pPr>
        <w:rPr>
          <w:rFonts w:hint="eastAsia"/>
        </w:rPr>
      </w:pPr>
    </w:p>
    <w:p w14:paraId="793B548E" w14:textId="77777777" w:rsidR="00753981" w:rsidRDefault="00753981">
      <w:pPr>
        <w:rPr>
          <w:rFonts w:hint="eastAsia"/>
        </w:rPr>
      </w:pPr>
    </w:p>
    <w:p w14:paraId="5A95DC86" w14:textId="77777777" w:rsidR="00753981" w:rsidRDefault="00753981">
      <w:pPr>
        <w:rPr>
          <w:rFonts w:hint="eastAsia"/>
        </w:rPr>
      </w:pPr>
      <w:r>
        <w:rPr>
          <w:rFonts w:hint="eastAsia"/>
        </w:rPr>
        <w:tab/>
        <w:t>要真正了解一片薯片是如何诞生的，我们得追溯到它的起源——田间地头。马铃薯是这种小吃的核心成分，它们生长于肥沃的土壤中，吸收着阳光和水分，逐渐长成饱满的球茎。当收获季节到来时，农民们将这些宝藏挖掘出来，经过筛选、清洗等多道工序后，优质的马铃薯便被送往工厂。在那里，它们将经历切片、油炸或烘烤等一系列加工步骤，最终变成薄如蝉翼却充满诱惑力的薯片。每一片都凝聚着大自然的馈赠与人类智慧结晶。</w:t>
      </w:r>
    </w:p>
    <w:p w14:paraId="411F0AE0" w14:textId="77777777" w:rsidR="00753981" w:rsidRDefault="00753981">
      <w:pPr>
        <w:rPr>
          <w:rFonts w:hint="eastAsia"/>
        </w:rPr>
      </w:pPr>
    </w:p>
    <w:p w14:paraId="610AA359" w14:textId="77777777" w:rsidR="00753981" w:rsidRDefault="00753981">
      <w:pPr>
        <w:rPr>
          <w:rFonts w:hint="eastAsia"/>
        </w:rPr>
      </w:pPr>
    </w:p>
    <w:p w14:paraId="02C34DFE" w14:textId="77777777" w:rsidR="00753981" w:rsidRDefault="00753981">
      <w:pPr>
        <w:rPr>
          <w:rFonts w:hint="eastAsia"/>
        </w:rPr>
      </w:pPr>
    </w:p>
    <w:p w14:paraId="52FF2BF5" w14:textId="77777777" w:rsidR="00753981" w:rsidRDefault="00753981">
      <w:pPr>
        <w:rPr>
          <w:rFonts w:hint="eastAsia"/>
        </w:rPr>
      </w:pPr>
      <w:r>
        <w:rPr>
          <w:rFonts w:hint="eastAsia"/>
        </w:rPr>
        <w:tab/>
        <w:t>传统技艺与现代科技的碰撞</w:t>
      </w:r>
    </w:p>
    <w:p w14:paraId="7D8BB643" w14:textId="77777777" w:rsidR="00753981" w:rsidRDefault="00753981">
      <w:pPr>
        <w:rPr>
          <w:rFonts w:hint="eastAsia"/>
        </w:rPr>
      </w:pPr>
    </w:p>
    <w:p w14:paraId="5E65A12D" w14:textId="77777777" w:rsidR="00753981" w:rsidRDefault="00753981">
      <w:pPr>
        <w:rPr>
          <w:rFonts w:hint="eastAsia"/>
        </w:rPr>
      </w:pPr>
    </w:p>
    <w:p w14:paraId="4A2C13FA" w14:textId="77777777" w:rsidR="00753981" w:rsidRDefault="00753981">
      <w:pPr>
        <w:rPr>
          <w:rFonts w:hint="eastAsia"/>
        </w:rPr>
      </w:pPr>
      <w:r>
        <w:rPr>
          <w:rFonts w:hint="eastAsia"/>
        </w:rPr>
        <w:tab/>
        <w:t>随着时代的发展，“zhà shǔ piàn”的制作过程也在不断进化。传统的手工炸制方法虽然能够赋予产品独特的风味，但效率较低且难以保证质量的一致性。借助先进的自动化生产线，可以在短时间内大量生产出既保持了原有口感又符合卫生标准的产品。研发人员还不断创新，推出各种口味如番茄、烧烤、奶酪等，满足不同消费者的喜好。包装技术的进步也使得薯片能够在更长时间内保持其特有的酥脆感。</w:t>
      </w:r>
    </w:p>
    <w:p w14:paraId="67BE4243" w14:textId="77777777" w:rsidR="00753981" w:rsidRDefault="00753981">
      <w:pPr>
        <w:rPr>
          <w:rFonts w:hint="eastAsia"/>
        </w:rPr>
      </w:pPr>
    </w:p>
    <w:p w14:paraId="06070675" w14:textId="77777777" w:rsidR="00753981" w:rsidRDefault="00753981">
      <w:pPr>
        <w:rPr>
          <w:rFonts w:hint="eastAsia"/>
        </w:rPr>
      </w:pPr>
    </w:p>
    <w:p w14:paraId="57FE270D" w14:textId="77777777" w:rsidR="00753981" w:rsidRDefault="00753981">
      <w:pPr>
        <w:rPr>
          <w:rFonts w:hint="eastAsia"/>
        </w:rPr>
      </w:pPr>
    </w:p>
    <w:p w14:paraId="762A6993" w14:textId="77777777" w:rsidR="00753981" w:rsidRDefault="00753981">
      <w:pPr>
        <w:rPr>
          <w:rFonts w:hint="eastAsia"/>
        </w:rPr>
      </w:pPr>
      <w:r>
        <w:rPr>
          <w:rFonts w:hint="eastAsia"/>
        </w:rPr>
        <w:tab/>
        <w:t>健康饮食的新思考</w:t>
      </w:r>
    </w:p>
    <w:p w14:paraId="151B4644" w14:textId="77777777" w:rsidR="00753981" w:rsidRDefault="00753981">
      <w:pPr>
        <w:rPr>
          <w:rFonts w:hint="eastAsia"/>
        </w:rPr>
      </w:pPr>
    </w:p>
    <w:p w14:paraId="4985072A" w14:textId="77777777" w:rsidR="00753981" w:rsidRDefault="00753981">
      <w:pPr>
        <w:rPr>
          <w:rFonts w:hint="eastAsia"/>
        </w:rPr>
      </w:pPr>
    </w:p>
    <w:p w14:paraId="12BEF536" w14:textId="77777777" w:rsidR="00753981" w:rsidRDefault="00753981">
      <w:pPr>
        <w:rPr>
          <w:rFonts w:hint="eastAsia"/>
        </w:rPr>
      </w:pPr>
      <w:r>
        <w:rPr>
          <w:rFonts w:hint="eastAsia"/>
        </w:rPr>
        <w:tab/>
        <w:t>尽管“zhà shǔ piàn”深受大众欢迎，但它毕竟是高热量食品之一。近年来，随着人们对健康的重视程度日益提高，如何既能享受这份美味又能减少对身体造成的负担成为了新的课题。于是，市场上出现了许多改良版的薯片，比如采用低温慢炸或者非油炸方式制成的产品，它们降低了脂肪含量的同时保留了原有的香气和口感。一些品牌还推出了小包装形式，旨在控制每次食用量，帮助消费者养成更加合理的饮食习惯。</w:t>
      </w:r>
    </w:p>
    <w:p w14:paraId="05058C9A" w14:textId="77777777" w:rsidR="00753981" w:rsidRDefault="00753981">
      <w:pPr>
        <w:rPr>
          <w:rFonts w:hint="eastAsia"/>
        </w:rPr>
      </w:pPr>
    </w:p>
    <w:p w14:paraId="4531EE56" w14:textId="77777777" w:rsidR="00753981" w:rsidRDefault="00753981">
      <w:pPr>
        <w:rPr>
          <w:rFonts w:hint="eastAsia"/>
        </w:rPr>
      </w:pPr>
    </w:p>
    <w:p w14:paraId="089AFBB8" w14:textId="77777777" w:rsidR="00753981" w:rsidRDefault="00753981">
      <w:pPr>
        <w:rPr>
          <w:rFonts w:hint="eastAsia"/>
        </w:rPr>
      </w:pPr>
    </w:p>
    <w:p w14:paraId="6430E710" w14:textId="77777777" w:rsidR="00753981" w:rsidRDefault="00753981">
      <w:pPr>
        <w:rPr>
          <w:rFonts w:hint="eastAsia"/>
        </w:rPr>
      </w:pPr>
      <w:r>
        <w:rPr>
          <w:rFonts w:hint="eastAsia"/>
        </w:rPr>
        <w:tab/>
        <w:t>最后的总结</w:t>
      </w:r>
    </w:p>
    <w:p w14:paraId="558EE593" w14:textId="77777777" w:rsidR="00753981" w:rsidRDefault="00753981">
      <w:pPr>
        <w:rPr>
          <w:rFonts w:hint="eastAsia"/>
        </w:rPr>
      </w:pPr>
    </w:p>
    <w:p w14:paraId="2C565B98" w14:textId="77777777" w:rsidR="00753981" w:rsidRDefault="00753981">
      <w:pPr>
        <w:rPr>
          <w:rFonts w:hint="eastAsia"/>
        </w:rPr>
      </w:pPr>
    </w:p>
    <w:p w14:paraId="322BB770" w14:textId="77777777" w:rsidR="00753981" w:rsidRDefault="00753981">
      <w:pPr>
        <w:rPr>
          <w:rFonts w:hint="eastAsia"/>
        </w:rPr>
      </w:pPr>
      <w:r>
        <w:rPr>
          <w:rFonts w:hint="eastAsia"/>
        </w:rPr>
        <w:tab/>
        <w:t>“zhà shǔ piàn”不仅仅是一种简单的零食，它背后蕴含着丰富的文化内涵和技术革新故事。从古老的种植技巧到现代化的大规模生产，再到当下对于健康理念的探索，这片小小的土豆片见证了时代的变迁与发展。未来，“zhà shǔ piàn”将继续以其独特魅力陪伴着一代又一代人的成长，成为生活中不可或缺的一部分。</w:t>
      </w:r>
    </w:p>
    <w:p w14:paraId="0EF9CEBC" w14:textId="77777777" w:rsidR="00753981" w:rsidRDefault="00753981">
      <w:pPr>
        <w:rPr>
          <w:rFonts w:hint="eastAsia"/>
        </w:rPr>
      </w:pPr>
    </w:p>
    <w:p w14:paraId="6C6A322F" w14:textId="77777777" w:rsidR="00753981" w:rsidRDefault="00753981">
      <w:pPr>
        <w:rPr>
          <w:rFonts w:hint="eastAsia"/>
        </w:rPr>
      </w:pPr>
    </w:p>
    <w:p w14:paraId="3D6F8C02" w14:textId="77777777" w:rsidR="00753981" w:rsidRDefault="00753981">
      <w:pPr>
        <w:rPr>
          <w:rFonts w:hint="eastAsia"/>
        </w:rPr>
      </w:pPr>
      <w:r>
        <w:rPr>
          <w:rFonts w:hint="eastAsia"/>
        </w:rPr>
        <w:t>本文是由每日文章网(2345lzwz.cn)为大家创作</w:t>
      </w:r>
    </w:p>
    <w:p w14:paraId="06E11882" w14:textId="411428D7" w:rsidR="00E3087B" w:rsidRDefault="00E3087B"/>
    <w:sectPr w:rsidR="00E30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7B"/>
    <w:rsid w:val="00753981"/>
    <w:rsid w:val="00E3087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1403B-62B3-4115-88D3-3A7DF825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87B"/>
    <w:rPr>
      <w:rFonts w:cstheme="majorBidi"/>
      <w:color w:val="2F5496" w:themeColor="accent1" w:themeShade="BF"/>
      <w:sz w:val="28"/>
      <w:szCs w:val="28"/>
    </w:rPr>
  </w:style>
  <w:style w:type="character" w:customStyle="1" w:styleId="50">
    <w:name w:val="标题 5 字符"/>
    <w:basedOn w:val="a0"/>
    <w:link w:val="5"/>
    <w:uiPriority w:val="9"/>
    <w:semiHidden/>
    <w:rsid w:val="00E3087B"/>
    <w:rPr>
      <w:rFonts w:cstheme="majorBidi"/>
      <w:color w:val="2F5496" w:themeColor="accent1" w:themeShade="BF"/>
      <w:sz w:val="24"/>
    </w:rPr>
  </w:style>
  <w:style w:type="character" w:customStyle="1" w:styleId="60">
    <w:name w:val="标题 6 字符"/>
    <w:basedOn w:val="a0"/>
    <w:link w:val="6"/>
    <w:uiPriority w:val="9"/>
    <w:semiHidden/>
    <w:rsid w:val="00E3087B"/>
    <w:rPr>
      <w:rFonts w:cstheme="majorBidi"/>
      <w:b/>
      <w:bCs/>
      <w:color w:val="2F5496" w:themeColor="accent1" w:themeShade="BF"/>
    </w:rPr>
  </w:style>
  <w:style w:type="character" w:customStyle="1" w:styleId="70">
    <w:name w:val="标题 7 字符"/>
    <w:basedOn w:val="a0"/>
    <w:link w:val="7"/>
    <w:uiPriority w:val="9"/>
    <w:semiHidden/>
    <w:rsid w:val="00E3087B"/>
    <w:rPr>
      <w:rFonts w:cstheme="majorBidi"/>
      <w:b/>
      <w:bCs/>
      <w:color w:val="595959" w:themeColor="text1" w:themeTint="A6"/>
    </w:rPr>
  </w:style>
  <w:style w:type="character" w:customStyle="1" w:styleId="80">
    <w:name w:val="标题 8 字符"/>
    <w:basedOn w:val="a0"/>
    <w:link w:val="8"/>
    <w:uiPriority w:val="9"/>
    <w:semiHidden/>
    <w:rsid w:val="00E3087B"/>
    <w:rPr>
      <w:rFonts w:cstheme="majorBidi"/>
      <w:color w:val="595959" w:themeColor="text1" w:themeTint="A6"/>
    </w:rPr>
  </w:style>
  <w:style w:type="character" w:customStyle="1" w:styleId="90">
    <w:name w:val="标题 9 字符"/>
    <w:basedOn w:val="a0"/>
    <w:link w:val="9"/>
    <w:uiPriority w:val="9"/>
    <w:semiHidden/>
    <w:rsid w:val="00E3087B"/>
    <w:rPr>
      <w:rFonts w:eastAsiaTheme="majorEastAsia" w:cstheme="majorBidi"/>
      <w:color w:val="595959" w:themeColor="text1" w:themeTint="A6"/>
    </w:rPr>
  </w:style>
  <w:style w:type="paragraph" w:styleId="a3">
    <w:name w:val="Title"/>
    <w:basedOn w:val="a"/>
    <w:next w:val="a"/>
    <w:link w:val="a4"/>
    <w:uiPriority w:val="10"/>
    <w:qFormat/>
    <w:rsid w:val="00E30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87B"/>
    <w:pPr>
      <w:spacing w:before="160"/>
      <w:jc w:val="center"/>
    </w:pPr>
    <w:rPr>
      <w:i/>
      <w:iCs/>
      <w:color w:val="404040" w:themeColor="text1" w:themeTint="BF"/>
    </w:rPr>
  </w:style>
  <w:style w:type="character" w:customStyle="1" w:styleId="a8">
    <w:name w:val="引用 字符"/>
    <w:basedOn w:val="a0"/>
    <w:link w:val="a7"/>
    <w:uiPriority w:val="29"/>
    <w:rsid w:val="00E3087B"/>
    <w:rPr>
      <w:i/>
      <w:iCs/>
      <w:color w:val="404040" w:themeColor="text1" w:themeTint="BF"/>
    </w:rPr>
  </w:style>
  <w:style w:type="paragraph" w:styleId="a9">
    <w:name w:val="List Paragraph"/>
    <w:basedOn w:val="a"/>
    <w:uiPriority w:val="34"/>
    <w:qFormat/>
    <w:rsid w:val="00E3087B"/>
    <w:pPr>
      <w:ind w:left="720"/>
      <w:contextualSpacing/>
    </w:pPr>
  </w:style>
  <w:style w:type="character" w:styleId="aa">
    <w:name w:val="Intense Emphasis"/>
    <w:basedOn w:val="a0"/>
    <w:uiPriority w:val="21"/>
    <w:qFormat/>
    <w:rsid w:val="00E3087B"/>
    <w:rPr>
      <w:i/>
      <w:iCs/>
      <w:color w:val="2F5496" w:themeColor="accent1" w:themeShade="BF"/>
    </w:rPr>
  </w:style>
  <w:style w:type="paragraph" w:styleId="ab">
    <w:name w:val="Intense Quote"/>
    <w:basedOn w:val="a"/>
    <w:next w:val="a"/>
    <w:link w:val="ac"/>
    <w:uiPriority w:val="30"/>
    <w:qFormat/>
    <w:rsid w:val="00E30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87B"/>
    <w:rPr>
      <w:i/>
      <w:iCs/>
      <w:color w:val="2F5496" w:themeColor="accent1" w:themeShade="BF"/>
    </w:rPr>
  </w:style>
  <w:style w:type="character" w:styleId="ad">
    <w:name w:val="Intense Reference"/>
    <w:basedOn w:val="a0"/>
    <w:uiPriority w:val="32"/>
    <w:qFormat/>
    <w:rsid w:val="00E30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