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点赞率最高的晚安句子：用温馨的话语让异性感受到关怀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社交媒体和即时通讯工具让我们能够随时随地与亲朋好友保持联系。尤其是在感情交流方面，温暖的问候语不仅能传递我们的关心，也能拉近彼此的距离。在晚安的问候中，一句贴心的晚安句子能够让对方感受到无尽的温暖。本文将介绍一些点赞率最高的晚安句子，它们不仅富有诗意，还充满了关怀与甜蜜，适合用来向异性表达你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晚安的意义：不仅是告别，更是情感的表达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的告别，它更是一种情感的表达。每晚的晚安问候，特别是与异性之间的交流，可以传递出关怀和思念。那些点赞率高的晚安句子，往往不仅仅是简单的道别语，而是包含了对对方的真挚祝福和对未来的美好期许。这种问候不仅能够让对方感受到你对他的关注，还能在一天的结束时带来一份甜蜜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经典晚安句子推荐：温馨又充满关爱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以下是一些点赞率极高的晚安句子，这些句子不仅简洁明了，而且充满了情感色彩，适合用来给异性朋友或恋人送上晚安的祝福：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“愿你在梦中遇见最美的风景，晚安。”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“即使月亮已经升起，我的心依然与你同在。晚安，好梦。”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“每天的结束是为了新的开始，愿你有一个甜美的梦境。晚安！”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“在你入睡的瞬间，我的思念也随之升起，愿你今晚拥有美丽的梦境。晚安！”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如何根据对方的性格定制晚安句子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上述句子都很受欢迎，但针对不同人的性格和关系，定制的晚安问候会更加贴心。如果对方喜欢简单直接的问候，你可以选择简洁明了的晚安语；如果对方更喜欢浪漫的表达，不妨加入一些抒情的元素。了解对方的喜好，结合你们的关系特点来设计晚安句子，能让你的问候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晚安问候的艺术：让每一句话都充满真诚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关键在于真诚。即使是简单的一句晚安，如果能够体现你的关怀与心意，就会显得特别。不要只关注句子的华丽辞藻，更要注重表达的真挚感情。通过细腻的观察和体贴的关怀，你可以在晚安问候中展现出你对对方的重视和关心，这样的晚安问候会更加受到欢迎，也会让对方感到温暖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虽然看似简单，但它承载着一天的结束与未来的期盼。通过精心挑选的晚安句子，我们可以有效地表达对异性的关心与祝福，让对方在一天的疲惫之后感受到温暖。点赞率高的晚安句子不仅是表达情感的好方式，也是一种促进关系发展的有效工具。希望你能在这些经典的晚安句子中找到适合自己的表达方式，让每一个晚安问候都成为一份甜蜜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