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C4890" w14:textId="77777777" w:rsidR="00AC35E5" w:rsidRDefault="00AC35E5">
      <w:pPr>
        <w:rPr>
          <w:rFonts w:hint="eastAsia"/>
        </w:rPr>
      </w:pPr>
      <w:r>
        <w:rPr>
          <w:rFonts w:hint="eastAsia"/>
        </w:rPr>
        <w:t>烯丙雌醇片的拼音：Xilveizuo Pian</w:t>
      </w:r>
    </w:p>
    <w:p w14:paraId="5BFA6B33" w14:textId="77777777" w:rsidR="00AC35E5" w:rsidRDefault="00AC35E5">
      <w:pPr>
        <w:rPr>
          <w:rFonts w:hint="eastAsia"/>
        </w:rPr>
      </w:pPr>
      <w:r>
        <w:rPr>
          <w:rFonts w:hint="eastAsia"/>
        </w:rPr>
        <w:t>烯丙雌醇片（Xilveizuo Pian），作为一种药物，它在医药领域有着特定的应用范围和作用。本文将为您介绍这种药物的基本信息、药理作用、临床应用、使用方法及注意事项等内容，以帮助您更全面地了解烯丙雌醇片。</w:t>
      </w:r>
    </w:p>
    <w:p w14:paraId="6E5B7D16" w14:textId="77777777" w:rsidR="00AC35E5" w:rsidRDefault="00AC35E5">
      <w:pPr>
        <w:rPr>
          <w:rFonts w:hint="eastAsia"/>
        </w:rPr>
      </w:pPr>
    </w:p>
    <w:p w14:paraId="4F82CF9E" w14:textId="77777777" w:rsidR="00AC35E5" w:rsidRDefault="00AC35E5">
      <w:pPr>
        <w:rPr>
          <w:rFonts w:hint="eastAsia"/>
        </w:rPr>
      </w:pPr>
      <w:r>
        <w:rPr>
          <w:rFonts w:hint="eastAsia"/>
        </w:rPr>
        <w:t>基本概述</w:t>
      </w:r>
    </w:p>
    <w:p w14:paraId="2C9E146A" w14:textId="77777777" w:rsidR="00AC35E5" w:rsidRDefault="00AC35E5">
      <w:pPr>
        <w:rPr>
          <w:rFonts w:hint="eastAsia"/>
        </w:rPr>
      </w:pPr>
      <w:r>
        <w:rPr>
          <w:rFonts w:hint="eastAsia"/>
        </w:rPr>
        <w:t>烯丙雌醇片是一种合成的雌激素类药物，其化学名为3-[(1,2-二苯基-1-丁烯)-3-氧]-1,3-丙二醇。该药物通常用于治疗女性因体内雌激素不足所引起的多种症状。例如，在绝经期或卵巢功能不全的情况下，可能会出现如潮热、出汗等不适感，此时医生可能会考虑使用此类药物进行替代疗法。烯丙雌醇片还被用来预防骨质疏松症，并可用于某些类型的乳腺癌辅助治疗中。</w:t>
      </w:r>
    </w:p>
    <w:p w14:paraId="5C971E94" w14:textId="77777777" w:rsidR="00AC35E5" w:rsidRDefault="00AC35E5">
      <w:pPr>
        <w:rPr>
          <w:rFonts w:hint="eastAsia"/>
        </w:rPr>
      </w:pPr>
    </w:p>
    <w:p w14:paraId="518B8FC5" w14:textId="77777777" w:rsidR="00AC35E5" w:rsidRDefault="00AC35E5">
      <w:pPr>
        <w:rPr>
          <w:rFonts w:hint="eastAsia"/>
        </w:rPr>
      </w:pPr>
      <w:r>
        <w:rPr>
          <w:rFonts w:hint="eastAsia"/>
        </w:rPr>
        <w:t>药理作用与机制</w:t>
      </w:r>
    </w:p>
    <w:p w14:paraId="05E358E3" w14:textId="77777777" w:rsidR="00AC35E5" w:rsidRDefault="00AC35E5">
      <w:pPr>
        <w:rPr>
          <w:rFonts w:hint="eastAsia"/>
        </w:rPr>
      </w:pPr>
      <w:r>
        <w:rPr>
          <w:rFonts w:hint="eastAsia"/>
        </w:rPr>
        <w:t>从药理学角度来看，烯丙雌醇通过模仿人体内天然存在的雌激素来发挥其功效。它能够与体内的雌激素受体结合，从而调节一系列由雌激素控制的生理过程。这包括促进骨骼健康、影响脂质代谢以及维护阴道和子宫颈组织的正常结构等。通过补充体内缺乏的雌激素水平，它可以有效缓解上述提到的各种围绝经期症状，同时对心血管系统也有一定的保护作用。</w:t>
      </w:r>
    </w:p>
    <w:p w14:paraId="075E9E29" w14:textId="77777777" w:rsidR="00AC35E5" w:rsidRDefault="00AC35E5">
      <w:pPr>
        <w:rPr>
          <w:rFonts w:hint="eastAsia"/>
        </w:rPr>
      </w:pPr>
    </w:p>
    <w:p w14:paraId="44130740" w14:textId="77777777" w:rsidR="00AC35E5" w:rsidRDefault="00AC35E5">
      <w:pPr>
        <w:rPr>
          <w:rFonts w:hint="eastAsia"/>
        </w:rPr>
      </w:pPr>
      <w:r>
        <w:rPr>
          <w:rFonts w:hint="eastAsia"/>
        </w:rPr>
        <w:t>临床应用</w:t>
      </w:r>
    </w:p>
    <w:p w14:paraId="0082FFBD" w14:textId="77777777" w:rsidR="00AC35E5" w:rsidRDefault="00AC35E5">
      <w:pPr>
        <w:rPr>
          <w:rFonts w:hint="eastAsia"/>
        </w:rPr>
      </w:pPr>
      <w:r>
        <w:rPr>
          <w:rFonts w:hint="eastAsia"/>
        </w:rPr>
        <w:t>在临床实践中，烯丙雌醇片主要用于以下几个方面：</w:t>
      </w:r>
    </w:p>
    <w:p w14:paraId="6AD59999" w14:textId="77777777" w:rsidR="00AC35E5" w:rsidRDefault="00AC35E5">
      <w:pPr>
        <w:rPr>
          <w:rFonts w:hint="eastAsia"/>
        </w:rPr>
      </w:pPr>
    </w:p>
    <w:p w14:paraId="0369F4E0" w14:textId="77777777" w:rsidR="00AC35E5" w:rsidRDefault="00AC35E5">
      <w:pPr>
        <w:rPr>
          <w:rFonts w:hint="eastAsia"/>
        </w:rPr>
      </w:pPr>
    </w:p>
    <w:p w14:paraId="4DECD368" w14:textId="77777777" w:rsidR="00AC35E5" w:rsidRDefault="00AC35E5">
      <w:pPr>
        <w:rPr>
          <w:rFonts w:hint="eastAsia"/>
        </w:rPr>
      </w:pPr>
      <w:r>
        <w:rPr>
          <w:rFonts w:hint="eastAsia"/>
        </w:rPr>
        <w:t>作为激素替代疗法的一部分，用于改善由于自然绝经或手术后导致的雌激素缺乏相关症状；</w:t>
      </w:r>
    </w:p>
    <w:p w14:paraId="2377633C" w14:textId="77777777" w:rsidR="00AC35E5" w:rsidRDefault="00AC35E5">
      <w:pPr>
        <w:rPr>
          <w:rFonts w:hint="eastAsia"/>
        </w:rPr>
      </w:pPr>
      <w:r>
        <w:rPr>
          <w:rFonts w:hint="eastAsia"/>
        </w:rPr>
        <w:t>对于存在较高骨折风险的绝经后妇女来说，可以作为预防性用药来降低骨质疏松症的发生几率；</w:t>
      </w:r>
    </w:p>
    <w:p w14:paraId="0573E733" w14:textId="77777777" w:rsidR="00AC35E5" w:rsidRDefault="00AC35E5">
      <w:pPr>
        <w:rPr>
          <w:rFonts w:hint="eastAsia"/>
        </w:rPr>
      </w:pPr>
      <w:r>
        <w:rPr>
          <w:rFonts w:hint="eastAsia"/>
        </w:rPr>
        <w:t>有时也会与其他抗癌药物联合使用，针对特定类型的乳腺癌患者提供额外的支持。</w:t>
      </w:r>
    </w:p>
    <w:p w14:paraId="27C1BDE9" w14:textId="77777777" w:rsidR="00AC35E5" w:rsidRDefault="00AC35E5">
      <w:pPr>
        <w:rPr>
          <w:rFonts w:hint="eastAsia"/>
        </w:rPr>
      </w:pPr>
    </w:p>
    <w:p w14:paraId="516F4B4D" w14:textId="77777777" w:rsidR="00AC35E5" w:rsidRDefault="00AC35E5">
      <w:pPr>
        <w:rPr>
          <w:rFonts w:hint="eastAsia"/>
        </w:rPr>
      </w:pPr>
      <w:r>
        <w:rPr>
          <w:rFonts w:hint="eastAsia"/>
        </w:rPr>
        <w:t>使用方法</w:t>
      </w:r>
    </w:p>
    <w:p w14:paraId="2291AAB1" w14:textId="77777777" w:rsidR="00AC35E5" w:rsidRDefault="00AC35E5">
      <w:pPr>
        <w:rPr>
          <w:rFonts w:hint="eastAsia"/>
        </w:rPr>
      </w:pPr>
      <w:r>
        <w:rPr>
          <w:rFonts w:hint="eastAsia"/>
        </w:rPr>
        <w:t>具体的用法用量应严格遵循医生指导。一般情况下，成人常用量为每日一次，每次一片（0.625毫克），可根据个体反应调整剂量。值得注意的是，长期服用时需定期复查身体状况，并密切关注可能出现的副作用，以便及时调整治疗方案。</w:t>
      </w:r>
    </w:p>
    <w:p w14:paraId="53054D55" w14:textId="77777777" w:rsidR="00AC35E5" w:rsidRDefault="00AC35E5">
      <w:pPr>
        <w:rPr>
          <w:rFonts w:hint="eastAsia"/>
        </w:rPr>
      </w:pPr>
    </w:p>
    <w:p w14:paraId="4A2AC97E" w14:textId="77777777" w:rsidR="00AC35E5" w:rsidRDefault="00AC35E5">
      <w:pPr>
        <w:rPr>
          <w:rFonts w:hint="eastAsia"/>
        </w:rPr>
      </w:pPr>
      <w:r>
        <w:rPr>
          <w:rFonts w:hint="eastAsia"/>
        </w:rPr>
        <w:t>注意事项</w:t>
      </w:r>
    </w:p>
    <w:p w14:paraId="7BFBBB9F" w14:textId="77777777" w:rsidR="00AC35E5" w:rsidRDefault="00AC35E5">
      <w:pPr>
        <w:rPr>
          <w:rFonts w:hint="eastAsia"/>
        </w:rPr>
      </w:pPr>
      <w:r>
        <w:rPr>
          <w:rFonts w:hint="eastAsia"/>
        </w:rPr>
        <w:t>虽然烯丙雌醇片具有广泛的用途，但在使用过程中也需要注意一些事项。开始治疗前应当进行全面体检，确保没有禁忌证，比如已知的乳腺癌病史、未诊断清楚的生殖道出血等情况。在整个疗程期间要保持良好的生活习惯，避免吸烟饮酒，因为这些因素可能增加不良反应的风险。一旦发现任何异常情况，如持续性的腹痛、胸痛或是视力变化等，应该立即停止服药并寻求专业帮助。</w:t>
      </w:r>
    </w:p>
    <w:p w14:paraId="274E3BD2" w14:textId="77777777" w:rsidR="00AC35E5" w:rsidRDefault="00AC35E5">
      <w:pPr>
        <w:rPr>
          <w:rFonts w:hint="eastAsia"/>
        </w:rPr>
      </w:pPr>
    </w:p>
    <w:p w14:paraId="306A0B23" w14:textId="77777777" w:rsidR="00AC35E5" w:rsidRDefault="00AC35E5">
      <w:pPr>
        <w:rPr>
          <w:rFonts w:hint="eastAsia"/>
        </w:rPr>
      </w:pPr>
      <w:r>
        <w:rPr>
          <w:rFonts w:hint="eastAsia"/>
        </w:rPr>
        <w:t>最后的总结</w:t>
      </w:r>
    </w:p>
    <w:p w14:paraId="575186A4" w14:textId="77777777" w:rsidR="00AC35E5" w:rsidRDefault="00AC35E5">
      <w:pPr>
        <w:rPr>
          <w:rFonts w:hint="eastAsia"/>
        </w:rPr>
      </w:pPr>
      <w:r>
        <w:rPr>
          <w:rFonts w:hint="eastAsia"/>
        </w:rPr>
        <w:t>烯丙雌醇片是一种重要的医疗资源，在处理雌激素缺乏相关问题上扮演着不可或缺的角色。然而，正确合理地应用这一药物至关重要，必须根据个人具体情况制定个性化的治疗计划，以达到最佳疗效的同时最大限度地减少潜在危害。如果您正考虑使用烯丙雌醇片或已经开始了疗程，请务必遵医嘱行事，并且随时准备与医疗团队沟通交流。</w:t>
      </w:r>
    </w:p>
    <w:p w14:paraId="3FB6BF54" w14:textId="77777777" w:rsidR="00AC35E5" w:rsidRDefault="00AC35E5">
      <w:pPr>
        <w:rPr>
          <w:rFonts w:hint="eastAsia"/>
        </w:rPr>
      </w:pPr>
    </w:p>
    <w:p w14:paraId="299CFC95" w14:textId="77777777" w:rsidR="00AC35E5" w:rsidRDefault="00AC35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C4983" w14:textId="60D6C052" w:rsidR="00D4086A" w:rsidRDefault="00D4086A"/>
    <w:sectPr w:rsidR="00D40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6A"/>
    <w:rsid w:val="009442F6"/>
    <w:rsid w:val="00AC35E5"/>
    <w:rsid w:val="00D4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00923-1EB5-4A26-ADAF-7E290496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