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AA3" w14:textId="77777777" w:rsidR="0069060B" w:rsidRDefault="0069060B">
      <w:pPr>
        <w:rPr>
          <w:rFonts w:hint="eastAsia"/>
        </w:rPr>
      </w:pPr>
      <w:r>
        <w:rPr>
          <w:rFonts w:hint="eastAsia"/>
        </w:rPr>
        <w:t>然而的拼音怎么拼写</w:t>
      </w:r>
    </w:p>
    <w:p w14:paraId="5F61CE2F" w14:textId="77777777" w:rsidR="0069060B" w:rsidRDefault="0069060B">
      <w:pPr>
        <w:rPr>
          <w:rFonts w:hint="eastAsia"/>
        </w:rPr>
      </w:pPr>
      <w:r>
        <w:rPr>
          <w:rFonts w:hint="eastAsia"/>
        </w:rPr>
        <w:t>在汉语拼音系统中，每个汉字都有对应的拼音表示方法。对于“然而”这个词来说，它是由两个独立的汉字组成的词汇。“然”字的拼音是 “rán”，而“而”字的拼音是 “ér”。当这两个字结合在一起形成词组时，它们各自保持原有的发音不变，因此“然而”的拼音完整地写作 “rán ér”。这个表达用来连接句子或段落，通常带有转折的意思，暗示前后内容存在对比或意料之外的情况。</w:t>
      </w:r>
    </w:p>
    <w:p w14:paraId="3507BC4B" w14:textId="77777777" w:rsidR="0069060B" w:rsidRDefault="0069060B">
      <w:pPr>
        <w:rPr>
          <w:rFonts w:hint="eastAsia"/>
        </w:rPr>
      </w:pPr>
    </w:p>
    <w:p w14:paraId="23F94A94" w14:textId="77777777" w:rsidR="0069060B" w:rsidRDefault="0069060B">
      <w:pPr>
        <w:rPr>
          <w:rFonts w:hint="eastAsia"/>
        </w:rPr>
      </w:pPr>
      <w:r>
        <w:rPr>
          <w:rFonts w:hint="eastAsia"/>
        </w:rPr>
        <w:t>拼音的历史背景</w:t>
      </w:r>
    </w:p>
    <w:p w14:paraId="0143AC72" w14:textId="77777777" w:rsidR="0069060B" w:rsidRDefault="0069060B">
      <w:pPr>
        <w:rPr>
          <w:rFonts w:hint="eastAsia"/>
        </w:rPr>
      </w:pPr>
      <w:r>
        <w:rPr>
          <w:rFonts w:hint="eastAsia"/>
        </w:rPr>
        <w:t>拼音是一种为汉字注音的拉丁字母书写方式，正式名称为《汉语拼音方案》，于1958年通过并开始在全国推行。它的创立是为了帮助儿童学习汉字读音，同时便于国际交流和推广中文。在制定过程中，专家们考虑了多种因素，包括历史发音、方言差异以及与国际音标的兼容性，以确保其科学性和实用性。今天，无论是在中国大陆还是海外华人社区，汉语拼音都成为了不可或缺的学习工具。</w:t>
      </w:r>
    </w:p>
    <w:p w14:paraId="27562172" w14:textId="77777777" w:rsidR="0069060B" w:rsidRDefault="0069060B">
      <w:pPr>
        <w:rPr>
          <w:rFonts w:hint="eastAsia"/>
        </w:rPr>
      </w:pPr>
    </w:p>
    <w:p w14:paraId="7ABFE5A3" w14:textId="77777777" w:rsidR="0069060B" w:rsidRDefault="0069060B">
      <w:pPr>
        <w:rPr>
          <w:rFonts w:hint="eastAsia"/>
        </w:rPr>
      </w:pPr>
      <w:r>
        <w:rPr>
          <w:rFonts w:hint="eastAsia"/>
        </w:rPr>
        <w:t>如何正确使用“然而”的拼音</w:t>
      </w:r>
    </w:p>
    <w:p w14:paraId="0DDE415B" w14:textId="77777777" w:rsidR="0069060B" w:rsidRDefault="0069060B">
      <w:pPr>
        <w:rPr>
          <w:rFonts w:hint="eastAsia"/>
        </w:rPr>
      </w:pPr>
      <w:r>
        <w:rPr>
          <w:rFonts w:hint="eastAsia"/>
        </w:rPr>
        <w:t>当我们提到“然而”的拼音时，“rán ér”是标准的读法。在日常对话中，人们可能会因为语速加快或者地方口音的影响，使得连读变得不那么清晰，但这不影响我们理解意思。值得注意的是，在书写拼音时，应当遵循一定的规则，比如声调符号要标注准确，轻声音节则不需要标调号。根据上下文环境的不同，“然而”一词可能承载着不同的情感色彩或逻辑关系，但无论如何，其拼音始终保持一致。</w:t>
      </w:r>
    </w:p>
    <w:p w14:paraId="57C8FFDA" w14:textId="77777777" w:rsidR="0069060B" w:rsidRDefault="0069060B">
      <w:pPr>
        <w:rPr>
          <w:rFonts w:hint="eastAsia"/>
        </w:rPr>
      </w:pPr>
    </w:p>
    <w:p w14:paraId="4DEFF85F" w14:textId="77777777" w:rsidR="0069060B" w:rsidRDefault="0069060B">
      <w:pPr>
        <w:rPr>
          <w:rFonts w:hint="eastAsia"/>
        </w:rPr>
      </w:pPr>
      <w:r>
        <w:rPr>
          <w:rFonts w:hint="eastAsia"/>
        </w:rPr>
        <w:t>教育中的应用</w:t>
      </w:r>
    </w:p>
    <w:p w14:paraId="5F96E342" w14:textId="77777777" w:rsidR="0069060B" w:rsidRDefault="0069060B">
      <w:pPr>
        <w:rPr>
          <w:rFonts w:hint="eastAsia"/>
        </w:rPr>
      </w:pPr>
      <w:r>
        <w:rPr>
          <w:rFonts w:hint="eastAsia"/>
        </w:rPr>
        <w:t>在学校教育里，学生从很小就开始接触拼音，作为识字的重要辅助手段之一。教师会教授孩子们像“然而”这样的词语是如何用拼音来表示的，并通过朗读练习加深记忆。随着年龄增长，学生们逐渐掌握了更多复杂的词汇和语法结构，这时对基础拼音知识的理解就显得尤为重要。良好的拼音基础不仅有助于提高阅读能力，还能增强口语表达的准确性，特别是在非母语环境中，正确的拼音更是沟通的关键。</w:t>
      </w:r>
    </w:p>
    <w:p w14:paraId="255AA745" w14:textId="77777777" w:rsidR="0069060B" w:rsidRDefault="0069060B">
      <w:pPr>
        <w:rPr>
          <w:rFonts w:hint="eastAsia"/>
        </w:rPr>
      </w:pPr>
    </w:p>
    <w:p w14:paraId="2F5AD694" w14:textId="77777777" w:rsidR="0069060B" w:rsidRDefault="0069060B">
      <w:pPr>
        <w:rPr>
          <w:rFonts w:hint="eastAsia"/>
        </w:rPr>
      </w:pPr>
      <w:r>
        <w:rPr>
          <w:rFonts w:hint="eastAsia"/>
        </w:rPr>
        <w:t>最后的总结</w:t>
      </w:r>
    </w:p>
    <w:p w14:paraId="0E8BA746" w14:textId="77777777" w:rsidR="0069060B" w:rsidRDefault="0069060B">
      <w:pPr>
        <w:rPr>
          <w:rFonts w:hint="eastAsia"/>
        </w:rPr>
      </w:pPr>
      <w:r>
        <w:rPr>
          <w:rFonts w:hint="eastAsia"/>
        </w:rPr>
        <w:t>“然而”的拼音是 “rán ér”，这一简单的组合背后蕴含着丰富的语言文化内涵。通过了解拼音的发展历程及其在现代社会中的广泛应用，我们可以更好地欣赏汉语的魅力。无论是孩子初学说话，还是成人进行跨文化交流，掌握好拼音都是打开中文世界大门的一把钥匙。希望每位读者都能珍惜这份宝贵的文化遗产，让汉语拼音成为连接彼此心灵的桥梁。</w:t>
      </w:r>
    </w:p>
    <w:p w14:paraId="0356BD54" w14:textId="77777777" w:rsidR="0069060B" w:rsidRDefault="0069060B">
      <w:pPr>
        <w:rPr>
          <w:rFonts w:hint="eastAsia"/>
        </w:rPr>
      </w:pPr>
    </w:p>
    <w:p w14:paraId="5DD94318" w14:textId="77777777" w:rsidR="0069060B" w:rsidRDefault="00690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31F6F" w14:textId="31A9E595" w:rsidR="00023811" w:rsidRDefault="00023811"/>
    <w:sectPr w:rsidR="0002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11"/>
    <w:rsid w:val="00023811"/>
    <w:rsid w:val="0069060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1C706-625E-44BE-A960-F0D29D57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