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EBD9" w14:textId="77777777" w:rsidR="009D5ECA" w:rsidRDefault="009D5ECA">
      <w:pPr>
        <w:rPr>
          <w:rFonts w:hint="eastAsia"/>
        </w:rPr>
      </w:pPr>
    </w:p>
    <w:p w14:paraId="49D8F999" w14:textId="77777777" w:rsidR="009D5ECA" w:rsidRDefault="009D5ECA">
      <w:pPr>
        <w:rPr>
          <w:rFonts w:hint="eastAsia"/>
        </w:rPr>
      </w:pPr>
      <w:r>
        <w:rPr>
          <w:rFonts w:hint="eastAsia"/>
        </w:rPr>
        <w:tab/>
        <w:t>燊的简体字是哪个字</w:t>
      </w:r>
    </w:p>
    <w:p w14:paraId="3A8319A3" w14:textId="77777777" w:rsidR="009D5ECA" w:rsidRDefault="009D5ECA">
      <w:pPr>
        <w:rPr>
          <w:rFonts w:hint="eastAsia"/>
        </w:rPr>
      </w:pPr>
    </w:p>
    <w:p w14:paraId="616D77EC" w14:textId="77777777" w:rsidR="009D5ECA" w:rsidRDefault="009D5ECA">
      <w:pPr>
        <w:rPr>
          <w:rFonts w:hint="eastAsia"/>
        </w:rPr>
      </w:pPr>
    </w:p>
    <w:p w14:paraId="3C5C260D" w14:textId="77777777" w:rsidR="009D5ECA" w:rsidRDefault="009D5ECA">
      <w:pPr>
        <w:rPr>
          <w:rFonts w:hint="eastAsia"/>
        </w:rPr>
      </w:pPr>
      <w:r>
        <w:rPr>
          <w:rFonts w:hint="eastAsia"/>
        </w:rPr>
        <w:tab/>
        <w:t>在汉字的繁体与简体之间，存在着一种转换关系，这种关系不仅反映了语言文字的发展历程，也体现了文化传承与创新的平衡。对于“燊”这个字来说，它在简体字中的对应形式是“森”。然而，需要指出的是，“燊”字本身并不常见于日常使用的简体字表中，它更多地出现在名字或特定的文化语境之中。</w:t>
      </w:r>
    </w:p>
    <w:p w14:paraId="65161BCE" w14:textId="77777777" w:rsidR="009D5ECA" w:rsidRDefault="009D5ECA">
      <w:pPr>
        <w:rPr>
          <w:rFonts w:hint="eastAsia"/>
        </w:rPr>
      </w:pPr>
    </w:p>
    <w:p w14:paraId="50E9F83F" w14:textId="77777777" w:rsidR="009D5ECA" w:rsidRDefault="009D5ECA">
      <w:pPr>
        <w:rPr>
          <w:rFonts w:hint="eastAsia"/>
        </w:rPr>
      </w:pPr>
    </w:p>
    <w:p w14:paraId="0D62673D" w14:textId="77777777" w:rsidR="009D5ECA" w:rsidRDefault="009D5ECA">
      <w:pPr>
        <w:rPr>
          <w:rFonts w:hint="eastAsia"/>
        </w:rPr>
      </w:pPr>
    </w:p>
    <w:p w14:paraId="2F552F85" w14:textId="77777777" w:rsidR="009D5ECA" w:rsidRDefault="009D5ECA">
      <w:pPr>
        <w:rPr>
          <w:rFonts w:hint="eastAsia"/>
        </w:rPr>
      </w:pPr>
      <w:r>
        <w:rPr>
          <w:rFonts w:hint="eastAsia"/>
        </w:rPr>
        <w:tab/>
        <w:t>“燊”的字源及意义</w:t>
      </w:r>
    </w:p>
    <w:p w14:paraId="71070D4C" w14:textId="77777777" w:rsidR="009D5ECA" w:rsidRDefault="009D5ECA">
      <w:pPr>
        <w:rPr>
          <w:rFonts w:hint="eastAsia"/>
        </w:rPr>
      </w:pPr>
    </w:p>
    <w:p w14:paraId="36217D3A" w14:textId="77777777" w:rsidR="009D5ECA" w:rsidRDefault="009D5ECA">
      <w:pPr>
        <w:rPr>
          <w:rFonts w:hint="eastAsia"/>
        </w:rPr>
      </w:pPr>
    </w:p>
    <w:p w14:paraId="1F0445E4" w14:textId="77777777" w:rsidR="009D5ECA" w:rsidRDefault="009D5ECA">
      <w:pPr>
        <w:rPr>
          <w:rFonts w:hint="eastAsia"/>
        </w:rPr>
      </w:pPr>
      <w:r>
        <w:rPr>
          <w:rFonts w:hint="eastAsia"/>
        </w:rPr>
        <w:tab/>
        <w:t>“燊”字由“火”和“林”两部分组成，从字面上看，可以理解为火焰旺盛的样子，或是形容森林燃烧的情景。在中国传统文化中，这个字往往带有热烈、旺盛、繁荣等积极向上的含义。由于其独特的构造和美好的寓意，“燊”常被选作人名，寄托了家长对孩子未来光明、事业成功的美好祝愿。</w:t>
      </w:r>
    </w:p>
    <w:p w14:paraId="6DDF83AD" w14:textId="77777777" w:rsidR="009D5ECA" w:rsidRDefault="009D5ECA">
      <w:pPr>
        <w:rPr>
          <w:rFonts w:hint="eastAsia"/>
        </w:rPr>
      </w:pPr>
    </w:p>
    <w:p w14:paraId="423FEA4C" w14:textId="77777777" w:rsidR="009D5ECA" w:rsidRDefault="009D5ECA">
      <w:pPr>
        <w:rPr>
          <w:rFonts w:hint="eastAsia"/>
        </w:rPr>
      </w:pPr>
    </w:p>
    <w:p w14:paraId="5677CA1C" w14:textId="77777777" w:rsidR="009D5ECA" w:rsidRDefault="009D5ECA">
      <w:pPr>
        <w:rPr>
          <w:rFonts w:hint="eastAsia"/>
        </w:rPr>
      </w:pPr>
    </w:p>
    <w:p w14:paraId="0660AAC9" w14:textId="77777777" w:rsidR="009D5ECA" w:rsidRDefault="009D5ECA">
      <w:pPr>
        <w:rPr>
          <w:rFonts w:hint="eastAsia"/>
        </w:rPr>
      </w:pPr>
      <w:r>
        <w:rPr>
          <w:rFonts w:hint="eastAsia"/>
        </w:rPr>
        <w:tab/>
        <w:t>从繁到简的变化过程</w:t>
      </w:r>
    </w:p>
    <w:p w14:paraId="0B07F4E3" w14:textId="77777777" w:rsidR="009D5ECA" w:rsidRDefault="009D5ECA">
      <w:pPr>
        <w:rPr>
          <w:rFonts w:hint="eastAsia"/>
        </w:rPr>
      </w:pPr>
    </w:p>
    <w:p w14:paraId="0205F813" w14:textId="77777777" w:rsidR="009D5ECA" w:rsidRDefault="009D5ECA">
      <w:pPr>
        <w:rPr>
          <w:rFonts w:hint="eastAsia"/>
        </w:rPr>
      </w:pPr>
    </w:p>
    <w:p w14:paraId="4708BB20" w14:textId="77777777" w:rsidR="009D5ECA" w:rsidRDefault="009D5ECA">
      <w:pPr>
        <w:rPr>
          <w:rFonts w:hint="eastAsia"/>
        </w:rPr>
      </w:pPr>
      <w:r>
        <w:rPr>
          <w:rFonts w:hint="eastAsia"/>
        </w:rPr>
        <w:tab/>
        <w:t>简体字是中国文字改革的一部分成果，旨在简化书写、提高识字率。在这一过程中，并非所有繁体字都有对应的简体字版本。“燊”字就是一个特例，它的简化处理并没有创造出一个全新的字形，而是直接采用了与其读音相同或相近且笔画较少的“森”作为替代。这样的做法既保留了原字的基本含义，又符合了简化原则。</w:t>
      </w:r>
    </w:p>
    <w:p w14:paraId="4CCFA0D0" w14:textId="77777777" w:rsidR="009D5ECA" w:rsidRDefault="009D5ECA">
      <w:pPr>
        <w:rPr>
          <w:rFonts w:hint="eastAsia"/>
        </w:rPr>
      </w:pPr>
    </w:p>
    <w:p w14:paraId="7E7D89BD" w14:textId="77777777" w:rsidR="009D5ECA" w:rsidRDefault="009D5ECA">
      <w:pPr>
        <w:rPr>
          <w:rFonts w:hint="eastAsia"/>
        </w:rPr>
      </w:pPr>
    </w:p>
    <w:p w14:paraId="4E0A2DF3" w14:textId="77777777" w:rsidR="009D5ECA" w:rsidRDefault="009D5ECA">
      <w:pPr>
        <w:rPr>
          <w:rFonts w:hint="eastAsia"/>
        </w:rPr>
      </w:pPr>
    </w:p>
    <w:p w14:paraId="29452E10" w14:textId="77777777" w:rsidR="009D5ECA" w:rsidRDefault="009D5ECA">
      <w:pPr>
        <w:rPr>
          <w:rFonts w:hint="eastAsia"/>
        </w:rPr>
      </w:pPr>
      <w:r>
        <w:rPr>
          <w:rFonts w:hint="eastAsia"/>
        </w:rPr>
        <w:tab/>
        <w:t>使用场景与文化影响</w:t>
      </w:r>
    </w:p>
    <w:p w14:paraId="7C097F1A" w14:textId="77777777" w:rsidR="009D5ECA" w:rsidRDefault="009D5ECA">
      <w:pPr>
        <w:rPr>
          <w:rFonts w:hint="eastAsia"/>
        </w:rPr>
      </w:pPr>
    </w:p>
    <w:p w14:paraId="15CA04BB" w14:textId="77777777" w:rsidR="009D5ECA" w:rsidRDefault="009D5ECA">
      <w:pPr>
        <w:rPr>
          <w:rFonts w:hint="eastAsia"/>
        </w:rPr>
      </w:pPr>
    </w:p>
    <w:p w14:paraId="354AD8A9" w14:textId="77777777" w:rsidR="009D5ECA" w:rsidRDefault="009D5ECA">
      <w:pPr>
        <w:rPr>
          <w:rFonts w:hint="eastAsia"/>
        </w:rPr>
      </w:pPr>
      <w:r>
        <w:rPr>
          <w:rFonts w:hint="eastAsia"/>
        </w:rPr>
        <w:tab/>
        <w:t>尽管“燊”在现代汉语中更多地以“森”的形式出现，但在一些特定场合，如书法艺术、古籍研究以及某些地区的人名中，人们仍然倾向于使用其繁体形态。这不仅是因为“燊”字的独特美感，更是因为它承载着深厚的历史文化和情感价值。随着全球范围内中文学习者的增加，了解这类具有特殊背景的汉字，对于深入理解中华文化具有重要意义。</w:t>
      </w:r>
    </w:p>
    <w:p w14:paraId="605FC8B0" w14:textId="77777777" w:rsidR="009D5ECA" w:rsidRDefault="009D5ECA">
      <w:pPr>
        <w:rPr>
          <w:rFonts w:hint="eastAsia"/>
        </w:rPr>
      </w:pPr>
    </w:p>
    <w:p w14:paraId="6703E6B6" w14:textId="77777777" w:rsidR="009D5ECA" w:rsidRDefault="009D5ECA">
      <w:pPr>
        <w:rPr>
          <w:rFonts w:hint="eastAsia"/>
        </w:rPr>
      </w:pPr>
    </w:p>
    <w:p w14:paraId="4B47B5A6" w14:textId="77777777" w:rsidR="009D5ECA" w:rsidRDefault="009D5ECA">
      <w:pPr>
        <w:rPr>
          <w:rFonts w:hint="eastAsia"/>
        </w:rPr>
      </w:pPr>
    </w:p>
    <w:p w14:paraId="284E2C3F" w14:textId="77777777" w:rsidR="009D5ECA" w:rsidRDefault="009D5E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E73B1E" w14:textId="77777777" w:rsidR="009D5ECA" w:rsidRDefault="009D5ECA">
      <w:pPr>
        <w:rPr>
          <w:rFonts w:hint="eastAsia"/>
        </w:rPr>
      </w:pPr>
    </w:p>
    <w:p w14:paraId="7BCCDF80" w14:textId="77777777" w:rsidR="009D5ECA" w:rsidRDefault="009D5ECA">
      <w:pPr>
        <w:rPr>
          <w:rFonts w:hint="eastAsia"/>
        </w:rPr>
      </w:pPr>
    </w:p>
    <w:p w14:paraId="526DE91E" w14:textId="77777777" w:rsidR="009D5ECA" w:rsidRDefault="009D5ECA">
      <w:pPr>
        <w:rPr>
          <w:rFonts w:hint="eastAsia"/>
        </w:rPr>
      </w:pPr>
      <w:r>
        <w:rPr>
          <w:rFonts w:hint="eastAsia"/>
        </w:rPr>
        <w:tab/>
        <w:t>“燊”的简体字为“森”，这一转换体现了汉字简化过程中对传统与现代、美观与实用之间平衡的追求。无论是“燊”还是“森”，这两个字都以其各自的方式，在不同的文化背景下展现着中华文明的魅力。对于想要更深入了解中国语言文化的朋友们来说，探索这些字背后的故事无疑是一次丰富而有意义的旅程。</w:t>
      </w:r>
    </w:p>
    <w:p w14:paraId="38BA231E" w14:textId="77777777" w:rsidR="009D5ECA" w:rsidRDefault="009D5ECA">
      <w:pPr>
        <w:rPr>
          <w:rFonts w:hint="eastAsia"/>
        </w:rPr>
      </w:pPr>
    </w:p>
    <w:p w14:paraId="13A59850" w14:textId="77777777" w:rsidR="009D5ECA" w:rsidRDefault="009D5ECA">
      <w:pPr>
        <w:rPr>
          <w:rFonts w:hint="eastAsia"/>
        </w:rPr>
      </w:pPr>
    </w:p>
    <w:p w14:paraId="35A64E96" w14:textId="77777777" w:rsidR="009D5ECA" w:rsidRDefault="009D5E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E1314" w14:textId="52D0F726" w:rsidR="00C34F0E" w:rsidRDefault="00C34F0E"/>
    <w:sectPr w:rsidR="00C34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0E"/>
    <w:rsid w:val="008F70FE"/>
    <w:rsid w:val="009D5ECA"/>
    <w:rsid w:val="00C3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C5EF6-0A46-4892-82DF-A6DDF1A4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