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F834D" w14:textId="77777777" w:rsidR="0066337F" w:rsidRDefault="0066337F">
      <w:pPr>
        <w:rPr>
          <w:rFonts w:hint="eastAsia"/>
        </w:rPr>
      </w:pPr>
    </w:p>
    <w:p w14:paraId="3A54A9EF" w14:textId="77777777" w:rsidR="0066337F" w:rsidRDefault="0066337F">
      <w:pPr>
        <w:rPr>
          <w:rFonts w:hint="eastAsia"/>
        </w:rPr>
      </w:pPr>
      <w:r>
        <w:rPr>
          <w:rFonts w:hint="eastAsia"/>
        </w:rPr>
        <w:tab/>
        <w:t>bao po de pin yin</w:t>
      </w:r>
    </w:p>
    <w:p w14:paraId="16E979FB" w14:textId="77777777" w:rsidR="0066337F" w:rsidRDefault="0066337F">
      <w:pPr>
        <w:rPr>
          <w:rFonts w:hint="eastAsia"/>
        </w:rPr>
      </w:pPr>
    </w:p>
    <w:p w14:paraId="16319EBC" w14:textId="77777777" w:rsidR="0066337F" w:rsidRDefault="0066337F">
      <w:pPr>
        <w:rPr>
          <w:rFonts w:hint="eastAsia"/>
        </w:rPr>
      </w:pPr>
    </w:p>
    <w:p w14:paraId="7BC9A250" w14:textId="77777777" w:rsidR="0066337F" w:rsidRDefault="0066337F">
      <w:pPr>
        <w:rPr>
          <w:rFonts w:hint="eastAsia"/>
        </w:rPr>
      </w:pPr>
      <w:r>
        <w:rPr>
          <w:rFonts w:hint="eastAsia"/>
        </w:rPr>
        <w:tab/>
        <w:t>在汉语拼音中，“爆破”的拼音为“bào pò”。这个词汇描述的是一种物理现象，也指一种工程技术，在不同领域有着不同的应用。从广义上讲，它是指任何突然释放能量的过程，这种过程通常伴随着声音、震动和冲击波。接下来，我们将深入探讨“爆破”在不同场景中的意义。</w:t>
      </w:r>
    </w:p>
    <w:p w14:paraId="13640BBC" w14:textId="77777777" w:rsidR="0066337F" w:rsidRDefault="0066337F">
      <w:pPr>
        <w:rPr>
          <w:rFonts w:hint="eastAsia"/>
        </w:rPr>
      </w:pPr>
    </w:p>
    <w:p w14:paraId="5447D4EC" w14:textId="77777777" w:rsidR="0066337F" w:rsidRDefault="0066337F">
      <w:pPr>
        <w:rPr>
          <w:rFonts w:hint="eastAsia"/>
        </w:rPr>
      </w:pPr>
    </w:p>
    <w:p w14:paraId="04E6B8EA" w14:textId="77777777" w:rsidR="0066337F" w:rsidRDefault="0066337F">
      <w:pPr>
        <w:rPr>
          <w:rFonts w:hint="eastAsia"/>
        </w:rPr>
      </w:pPr>
    </w:p>
    <w:p w14:paraId="06F530BA" w14:textId="77777777" w:rsidR="0066337F" w:rsidRDefault="0066337F">
      <w:pPr>
        <w:rPr>
          <w:rFonts w:hint="eastAsia"/>
        </w:rPr>
      </w:pPr>
      <w:r>
        <w:rPr>
          <w:rFonts w:hint="eastAsia"/>
        </w:rPr>
        <w:tab/>
        <w:t>爆破的基本原理</w:t>
      </w:r>
    </w:p>
    <w:p w14:paraId="490C7AFB" w14:textId="77777777" w:rsidR="0066337F" w:rsidRDefault="0066337F">
      <w:pPr>
        <w:rPr>
          <w:rFonts w:hint="eastAsia"/>
        </w:rPr>
      </w:pPr>
    </w:p>
    <w:p w14:paraId="10834183" w14:textId="77777777" w:rsidR="0066337F" w:rsidRDefault="0066337F">
      <w:pPr>
        <w:rPr>
          <w:rFonts w:hint="eastAsia"/>
        </w:rPr>
      </w:pPr>
    </w:p>
    <w:p w14:paraId="3A3E6118" w14:textId="77777777" w:rsidR="0066337F" w:rsidRDefault="0066337F">
      <w:pPr>
        <w:rPr>
          <w:rFonts w:hint="eastAsia"/>
        </w:rPr>
      </w:pPr>
      <w:r>
        <w:rPr>
          <w:rFonts w:hint="eastAsia"/>
        </w:rPr>
        <w:tab/>
        <w:t>爆破的基础在于物质内部能量的快速释放。当某些材料受到外界刺激，如高温、高压或撞击时，它们可以在极短的时间内分解或改变状态，从而释放出大量能量。这一过程可以是化学反应的结果，比如炸药爆炸；也可以是物理变化，例如压力容器的破裂。无论是哪种情况，爆破都会产生强烈的声光效应以及可能的破坏力。</w:t>
      </w:r>
    </w:p>
    <w:p w14:paraId="08963303" w14:textId="77777777" w:rsidR="0066337F" w:rsidRDefault="0066337F">
      <w:pPr>
        <w:rPr>
          <w:rFonts w:hint="eastAsia"/>
        </w:rPr>
      </w:pPr>
    </w:p>
    <w:p w14:paraId="12EB70CA" w14:textId="77777777" w:rsidR="0066337F" w:rsidRDefault="0066337F">
      <w:pPr>
        <w:rPr>
          <w:rFonts w:hint="eastAsia"/>
        </w:rPr>
      </w:pPr>
    </w:p>
    <w:p w14:paraId="169DB7AD" w14:textId="77777777" w:rsidR="0066337F" w:rsidRDefault="0066337F">
      <w:pPr>
        <w:rPr>
          <w:rFonts w:hint="eastAsia"/>
        </w:rPr>
      </w:pPr>
    </w:p>
    <w:p w14:paraId="6F0A8E3C" w14:textId="77777777" w:rsidR="0066337F" w:rsidRDefault="0066337F">
      <w:pPr>
        <w:rPr>
          <w:rFonts w:hint="eastAsia"/>
        </w:rPr>
      </w:pPr>
      <w:r>
        <w:rPr>
          <w:rFonts w:hint="eastAsia"/>
        </w:rPr>
        <w:tab/>
        <w:t>工程爆破的应用</w:t>
      </w:r>
    </w:p>
    <w:p w14:paraId="20F1E05B" w14:textId="77777777" w:rsidR="0066337F" w:rsidRDefault="0066337F">
      <w:pPr>
        <w:rPr>
          <w:rFonts w:hint="eastAsia"/>
        </w:rPr>
      </w:pPr>
    </w:p>
    <w:p w14:paraId="6C9FEFDD" w14:textId="77777777" w:rsidR="0066337F" w:rsidRDefault="0066337F">
      <w:pPr>
        <w:rPr>
          <w:rFonts w:hint="eastAsia"/>
        </w:rPr>
      </w:pPr>
    </w:p>
    <w:p w14:paraId="00FE1E4D" w14:textId="77777777" w:rsidR="0066337F" w:rsidRDefault="0066337F">
      <w:pPr>
        <w:rPr>
          <w:rFonts w:hint="eastAsia"/>
        </w:rPr>
      </w:pPr>
      <w:r>
        <w:rPr>
          <w:rFonts w:hint="eastAsia"/>
        </w:rPr>
        <w:tab/>
        <w:t>在建筑工程和矿业开采中，爆破是一项重要的技术手段。通过精确设计和控制爆炸的位置、时间和强度，工程师能够有效地破碎岩石或混凝土结构，为隧道挖掘、矿石开采等提供便利。现代爆破技术还注重环境保护和安全措施，力求减少对周围环境的影响，并确保人员的安全。</w:t>
      </w:r>
    </w:p>
    <w:p w14:paraId="4F63FE72" w14:textId="77777777" w:rsidR="0066337F" w:rsidRDefault="0066337F">
      <w:pPr>
        <w:rPr>
          <w:rFonts w:hint="eastAsia"/>
        </w:rPr>
      </w:pPr>
    </w:p>
    <w:p w14:paraId="0FC80834" w14:textId="77777777" w:rsidR="0066337F" w:rsidRDefault="0066337F">
      <w:pPr>
        <w:rPr>
          <w:rFonts w:hint="eastAsia"/>
        </w:rPr>
      </w:pPr>
    </w:p>
    <w:p w14:paraId="091C9475" w14:textId="77777777" w:rsidR="0066337F" w:rsidRDefault="0066337F">
      <w:pPr>
        <w:rPr>
          <w:rFonts w:hint="eastAsia"/>
        </w:rPr>
      </w:pPr>
    </w:p>
    <w:p w14:paraId="20367FC1" w14:textId="77777777" w:rsidR="0066337F" w:rsidRDefault="0066337F">
      <w:pPr>
        <w:rPr>
          <w:rFonts w:hint="eastAsia"/>
        </w:rPr>
      </w:pPr>
      <w:r>
        <w:rPr>
          <w:rFonts w:hint="eastAsia"/>
        </w:rPr>
        <w:tab/>
        <w:t>军事领域的爆破</w:t>
      </w:r>
    </w:p>
    <w:p w14:paraId="6E1E2FE3" w14:textId="77777777" w:rsidR="0066337F" w:rsidRDefault="0066337F">
      <w:pPr>
        <w:rPr>
          <w:rFonts w:hint="eastAsia"/>
        </w:rPr>
      </w:pPr>
    </w:p>
    <w:p w14:paraId="43F6DB5A" w14:textId="77777777" w:rsidR="0066337F" w:rsidRDefault="0066337F">
      <w:pPr>
        <w:rPr>
          <w:rFonts w:hint="eastAsia"/>
        </w:rPr>
      </w:pPr>
    </w:p>
    <w:p w14:paraId="5ADB8541" w14:textId="77777777" w:rsidR="0066337F" w:rsidRDefault="0066337F">
      <w:pPr>
        <w:rPr>
          <w:rFonts w:hint="eastAsia"/>
        </w:rPr>
      </w:pPr>
      <w:r>
        <w:rPr>
          <w:rFonts w:hint="eastAsia"/>
        </w:rPr>
        <w:tab/>
        <w:t>在军事历史和技术发展中，爆破扮演着不可或缺的角色。从古代的火药到现代的各种炸药，爆破武器不断演变升级。它们不仅用于直接攻击敌方目标，还能用来制造障碍物、摧毁桥梁道路以延缓敌人前进。特种部队也会运用小型精准爆破装置执行特定任务，如破门而入解救人质。</w:t>
      </w:r>
    </w:p>
    <w:p w14:paraId="6E9FE371" w14:textId="77777777" w:rsidR="0066337F" w:rsidRDefault="0066337F">
      <w:pPr>
        <w:rPr>
          <w:rFonts w:hint="eastAsia"/>
        </w:rPr>
      </w:pPr>
    </w:p>
    <w:p w14:paraId="25B0EA0E" w14:textId="77777777" w:rsidR="0066337F" w:rsidRDefault="0066337F">
      <w:pPr>
        <w:rPr>
          <w:rFonts w:hint="eastAsia"/>
        </w:rPr>
      </w:pPr>
    </w:p>
    <w:p w14:paraId="6ED2C0B2" w14:textId="77777777" w:rsidR="0066337F" w:rsidRDefault="0066337F">
      <w:pPr>
        <w:rPr>
          <w:rFonts w:hint="eastAsia"/>
        </w:rPr>
      </w:pPr>
    </w:p>
    <w:p w14:paraId="3372DF33" w14:textId="77777777" w:rsidR="0066337F" w:rsidRDefault="0066337F">
      <w:pPr>
        <w:rPr>
          <w:rFonts w:hint="eastAsia"/>
        </w:rPr>
      </w:pPr>
      <w:r>
        <w:rPr>
          <w:rFonts w:hint="eastAsia"/>
        </w:rPr>
        <w:tab/>
        <w:t>艺术与娱乐业中的爆破特效</w:t>
      </w:r>
    </w:p>
    <w:p w14:paraId="0CD91594" w14:textId="77777777" w:rsidR="0066337F" w:rsidRDefault="0066337F">
      <w:pPr>
        <w:rPr>
          <w:rFonts w:hint="eastAsia"/>
        </w:rPr>
      </w:pPr>
    </w:p>
    <w:p w14:paraId="2CE615FF" w14:textId="77777777" w:rsidR="0066337F" w:rsidRDefault="0066337F">
      <w:pPr>
        <w:rPr>
          <w:rFonts w:hint="eastAsia"/>
        </w:rPr>
      </w:pPr>
    </w:p>
    <w:p w14:paraId="55D8192B" w14:textId="77777777" w:rsidR="0066337F" w:rsidRDefault="0066337F">
      <w:pPr>
        <w:rPr>
          <w:rFonts w:hint="eastAsia"/>
        </w:rPr>
      </w:pPr>
      <w:r>
        <w:rPr>
          <w:rFonts w:hint="eastAsia"/>
        </w:rPr>
        <w:tab/>
        <w:t>电影制作和大型表演活动中，为了追求视觉震撼效果，常常会使用模拟或实际的小规模爆破来增强场景的真实感。这些特效需要专业的技术人员精心策划实施，确保既能达到预期的艺术效果，又绝对安全可靠。随着科技的进步，计算机生成图像（CGI）逐渐取代了部分传统爆破特效，但真实的爆破仍然因其独特魅力而被广泛采用。</w:t>
      </w:r>
    </w:p>
    <w:p w14:paraId="6A3A744F" w14:textId="77777777" w:rsidR="0066337F" w:rsidRDefault="0066337F">
      <w:pPr>
        <w:rPr>
          <w:rFonts w:hint="eastAsia"/>
        </w:rPr>
      </w:pPr>
    </w:p>
    <w:p w14:paraId="3A327340" w14:textId="77777777" w:rsidR="0066337F" w:rsidRDefault="0066337F">
      <w:pPr>
        <w:rPr>
          <w:rFonts w:hint="eastAsia"/>
        </w:rPr>
      </w:pPr>
    </w:p>
    <w:p w14:paraId="05DF4C41" w14:textId="77777777" w:rsidR="0066337F" w:rsidRDefault="0066337F">
      <w:pPr>
        <w:rPr>
          <w:rFonts w:hint="eastAsia"/>
        </w:rPr>
      </w:pPr>
    </w:p>
    <w:p w14:paraId="71BF84C9" w14:textId="77777777" w:rsidR="0066337F" w:rsidRDefault="006633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EAA8F6" w14:textId="77777777" w:rsidR="0066337F" w:rsidRDefault="0066337F">
      <w:pPr>
        <w:rPr>
          <w:rFonts w:hint="eastAsia"/>
        </w:rPr>
      </w:pPr>
    </w:p>
    <w:p w14:paraId="13AEB2CE" w14:textId="77777777" w:rsidR="0066337F" w:rsidRDefault="0066337F">
      <w:pPr>
        <w:rPr>
          <w:rFonts w:hint="eastAsia"/>
        </w:rPr>
      </w:pPr>
    </w:p>
    <w:p w14:paraId="2EB0A947" w14:textId="77777777" w:rsidR="0066337F" w:rsidRDefault="0066337F">
      <w:pPr>
        <w:rPr>
          <w:rFonts w:hint="eastAsia"/>
        </w:rPr>
      </w:pPr>
      <w:r>
        <w:rPr>
          <w:rFonts w:hint="eastAsia"/>
        </w:rPr>
        <w:tab/>
        <w:t>“爆破”不仅仅是一个简单的词汇，它背后涵盖了丰富的科学知识和技术应用。无论是工程建设、军事行动还是文化艺术创作，“爆破”都以其独特的方式影响着我们的生活。正确理解和合理利用爆破技术，对于促进社会发展具有重要意义。</w:t>
      </w:r>
    </w:p>
    <w:p w14:paraId="18C1348A" w14:textId="77777777" w:rsidR="0066337F" w:rsidRDefault="0066337F">
      <w:pPr>
        <w:rPr>
          <w:rFonts w:hint="eastAsia"/>
        </w:rPr>
      </w:pPr>
    </w:p>
    <w:p w14:paraId="4B21D370" w14:textId="77777777" w:rsidR="0066337F" w:rsidRDefault="0066337F">
      <w:pPr>
        <w:rPr>
          <w:rFonts w:hint="eastAsia"/>
        </w:rPr>
      </w:pPr>
    </w:p>
    <w:p w14:paraId="3CFC0096" w14:textId="77777777" w:rsidR="0066337F" w:rsidRDefault="00663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BBBFA" w14:textId="6BB940E8" w:rsidR="00A00F27" w:rsidRDefault="00A00F27"/>
    <w:sectPr w:rsidR="00A00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27"/>
    <w:rsid w:val="005B05E0"/>
    <w:rsid w:val="0066337F"/>
    <w:rsid w:val="00A0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4A51A-3DB0-4509-9097-360399DC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