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F4594" w14:textId="77777777" w:rsidR="00876A32" w:rsidRDefault="00876A32">
      <w:pPr>
        <w:rPr>
          <w:rFonts w:hint="eastAsia"/>
        </w:rPr>
      </w:pPr>
      <w:r>
        <w:rPr>
          <w:rFonts w:hint="eastAsia"/>
        </w:rPr>
        <w:t>Yá Yín Suō Tuì 牙龈萎缩的拼音</w:t>
      </w:r>
    </w:p>
    <w:p w14:paraId="757A1D63" w14:textId="77777777" w:rsidR="00876A32" w:rsidRDefault="00876A32">
      <w:pPr>
        <w:rPr>
          <w:rFonts w:hint="eastAsia"/>
        </w:rPr>
      </w:pPr>
      <w:r>
        <w:rPr>
          <w:rFonts w:hint="eastAsia"/>
        </w:rPr>
        <w:t>牙龈萎缩（Yá Yín Suō Tuì）是口腔健康中一个不容忽视的问题，它指的是牙龈组织由于各种原因逐渐退缩，暴露出牙齿根部的现象。这一过程通常是渐进性的，并且可以影响单个或多个牙齿。牙龈萎缩不仅影响美观，还可能对口腔健康和功能造成一系列负面影响。</w:t>
      </w:r>
    </w:p>
    <w:p w14:paraId="1AE50179" w14:textId="77777777" w:rsidR="00876A32" w:rsidRDefault="00876A32">
      <w:pPr>
        <w:rPr>
          <w:rFonts w:hint="eastAsia"/>
        </w:rPr>
      </w:pPr>
    </w:p>
    <w:p w14:paraId="7C1708D7" w14:textId="77777777" w:rsidR="00876A32" w:rsidRDefault="00876A32">
      <w:pPr>
        <w:rPr>
          <w:rFonts w:hint="eastAsia"/>
        </w:rPr>
      </w:pPr>
      <w:r>
        <w:rPr>
          <w:rFonts w:hint="eastAsia"/>
        </w:rPr>
        <w:t>牙龈萎缩的原因</w:t>
      </w:r>
    </w:p>
    <w:p w14:paraId="5EB7E8F9" w14:textId="77777777" w:rsidR="00876A32" w:rsidRDefault="00876A32">
      <w:pPr>
        <w:rPr>
          <w:rFonts w:hint="eastAsia"/>
        </w:rPr>
      </w:pPr>
      <w:r>
        <w:rPr>
          <w:rFonts w:hint="eastAsia"/>
        </w:rPr>
        <w:t>牙龈萎缩的发生并非单一因素所致，而是多种因素共同作用的最后的总结。常见的原因包括不正确的刷牙方法，比如用力过度或者使用硬毛牙刷，这些都会对牙龈造成机械性损伤。牙周病也是一个重要因素，它是由于牙菌斑长期堆积在牙齿周围导致的炎症反应，进而破坏支持牙齿的结构。其他如遗传因素、激素变化、吸烟、不良修复体等也可能促使牙龈出现不同程度的萎缩。</w:t>
      </w:r>
    </w:p>
    <w:p w14:paraId="3053A492" w14:textId="77777777" w:rsidR="00876A32" w:rsidRDefault="00876A32">
      <w:pPr>
        <w:rPr>
          <w:rFonts w:hint="eastAsia"/>
        </w:rPr>
      </w:pPr>
    </w:p>
    <w:p w14:paraId="27AA1324" w14:textId="77777777" w:rsidR="00876A32" w:rsidRDefault="00876A32">
      <w:pPr>
        <w:rPr>
          <w:rFonts w:hint="eastAsia"/>
        </w:rPr>
      </w:pPr>
      <w:r>
        <w:rPr>
          <w:rFonts w:hint="eastAsia"/>
        </w:rPr>
        <w:t>牙龈萎缩的症状与诊断</w:t>
      </w:r>
    </w:p>
    <w:p w14:paraId="07553CE4" w14:textId="77777777" w:rsidR="00876A32" w:rsidRDefault="00876A32">
      <w:pPr>
        <w:rPr>
          <w:rFonts w:hint="eastAsia"/>
        </w:rPr>
      </w:pPr>
      <w:r>
        <w:rPr>
          <w:rFonts w:hint="eastAsia"/>
        </w:rPr>
        <w:t>牙龈萎缩的主要症状包括牙齿敏感，尤其是在吃冷热酸甜食物时感觉明显；还可以看到牙龈线后退，牙齿看起来比以前更长。有时患者会注意到牙缝变大或牙根暴露。诊断牙龈萎缩通常需要专业牙医进行检查，通过视诊和探针测量牙龈边缘到牙齿固定点的距离来确定萎缩的程度。对于一些复杂的病例，可能会采用X光片辅助诊断，以评估牙槽骨的状态。</w:t>
      </w:r>
    </w:p>
    <w:p w14:paraId="6550ACBA" w14:textId="77777777" w:rsidR="00876A32" w:rsidRDefault="00876A32">
      <w:pPr>
        <w:rPr>
          <w:rFonts w:hint="eastAsia"/>
        </w:rPr>
      </w:pPr>
    </w:p>
    <w:p w14:paraId="7776A35C" w14:textId="77777777" w:rsidR="00876A32" w:rsidRDefault="00876A32">
      <w:pPr>
        <w:rPr>
          <w:rFonts w:hint="eastAsia"/>
        </w:rPr>
      </w:pPr>
      <w:r>
        <w:rPr>
          <w:rFonts w:hint="eastAsia"/>
        </w:rPr>
        <w:t>牙龈萎缩的预防措施</w:t>
      </w:r>
    </w:p>
    <w:p w14:paraId="0DE9B447" w14:textId="77777777" w:rsidR="00876A32" w:rsidRDefault="00876A32">
      <w:pPr>
        <w:rPr>
          <w:rFonts w:hint="eastAsia"/>
        </w:rPr>
      </w:pPr>
      <w:r>
        <w:rPr>
          <w:rFonts w:hint="eastAsia"/>
        </w:rPr>
        <w:t>预防牙龈萎缩的关键在于保持良好的口腔卫生习惯。每天至少两次正确地刷牙，使用软毛牙刷和温和的刷牙方式可以减少对牙龈的伤害。定期使用牙线或间隙刷清洁牙缝，防止牙菌斑积累同样重要。每年定期去看牙医进行专业清洁和检查，及时处理牙周问题，也是预防牙龈萎缩的有效手段。戒烟、控制糖尿病等全身性疾病也有助于维护牙龈健康。</w:t>
      </w:r>
    </w:p>
    <w:p w14:paraId="2C3A139A" w14:textId="77777777" w:rsidR="00876A32" w:rsidRDefault="00876A32">
      <w:pPr>
        <w:rPr>
          <w:rFonts w:hint="eastAsia"/>
        </w:rPr>
      </w:pPr>
    </w:p>
    <w:p w14:paraId="1070D271" w14:textId="77777777" w:rsidR="00876A32" w:rsidRDefault="00876A32">
      <w:pPr>
        <w:rPr>
          <w:rFonts w:hint="eastAsia"/>
        </w:rPr>
      </w:pPr>
      <w:r>
        <w:rPr>
          <w:rFonts w:hint="eastAsia"/>
        </w:rPr>
        <w:t>治疗牙龈萎缩的方法</w:t>
      </w:r>
    </w:p>
    <w:p w14:paraId="402B66ED" w14:textId="77777777" w:rsidR="00876A32" w:rsidRDefault="00876A32">
      <w:pPr>
        <w:rPr>
          <w:rFonts w:hint="eastAsia"/>
        </w:rPr>
      </w:pPr>
      <w:r>
        <w:rPr>
          <w:rFonts w:hint="eastAsia"/>
        </w:rPr>
        <w:t>一旦发生了牙龈萎缩，治疗方法将取决于其严重程度和个人具体情况。轻微的萎缩可以通过改善日常口腔护理得到缓解。然而，对于较为严重的病例，则可能需要专业的医疗干预。牙医可能会推荐进行牙周治疗，如深层洁治术，以清除牙根表面的牙石和菌斑。在某些情况下，手术治疗如牙龈移植可能是必要的选择，它可以覆盖暴露的根面，促进牙龈再生。早期发现并积极治疗是应对牙龈萎缩的最佳策略。</w:t>
      </w:r>
    </w:p>
    <w:p w14:paraId="30F17C5A" w14:textId="77777777" w:rsidR="00876A32" w:rsidRDefault="00876A32">
      <w:pPr>
        <w:rPr>
          <w:rFonts w:hint="eastAsia"/>
        </w:rPr>
      </w:pPr>
    </w:p>
    <w:p w14:paraId="1352B956" w14:textId="77777777" w:rsidR="00876A32" w:rsidRDefault="00876A32">
      <w:pPr>
        <w:rPr>
          <w:rFonts w:hint="eastAsia"/>
        </w:rPr>
      </w:pPr>
      <w:r>
        <w:rPr>
          <w:rFonts w:hint="eastAsia"/>
        </w:rPr>
        <w:t>本文是由每日文章网(2345lzwz.cn)为大家创作</w:t>
      </w:r>
    </w:p>
    <w:p w14:paraId="5E46FDEF" w14:textId="3B3C4C95" w:rsidR="00D63870" w:rsidRDefault="00D63870"/>
    <w:sectPr w:rsidR="00D63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70"/>
    <w:rsid w:val="00876A32"/>
    <w:rsid w:val="00D6387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945B7-04D0-4DFB-9335-8D01F8B2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870"/>
    <w:rPr>
      <w:rFonts w:cstheme="majorBidi"/>
      <w:color w:val="2F5496" w:themeColor="accent1" w:themeShade="BF"/>
      <w:sz w:val="28"/>
      <w:szCs w:val="28"/>
    </w:rPr>
  </w:style>
  <w:style w:type="character" w:customStyle="1" w:styleId="50">
    <w:name w:val="标题 5 字符"/>
    <w:basedOn w:val="a0"/>
    <w:link w:val="5"/>
    <w:uiPriority w:val="9"/>
    <w:semiHidden/>
    <w:rsid w:val="00D63870"/>
    <w:rPr>
      <w:rFonts w:cstheme="majorBidi"/>
      <w:color w:val="2F5496" w:themeColor="accent1" w:themeShade="BF"/>
      <w:sz w:val="24"/>
    </w:rPr>
  </w:style>
  <w:style w:type="character" w:customStyle="1" w:styleId="60">
    <w:name w:val="标题 6 字符"/>
    <w:basedOn w:val="a0"/>
    <w:link w:val="6"/>
    <w:uiPriority w:val="9"/>
    <w:semiHidden/>
    <w:rsid w:val="00D63870"/>
    <w:rPr>
      <w:rFonts w:cstheme="majorBidi"/>
      <w:b/>
      <w:bCs/>
      <w:color w:val="2F5496" w:themeColor="accent1" w:themeShade="BF"/>
    </w:rPr>
  </w:style>
  <w:style w:type="character" w:customStyle="1" w:styleId="70">
    <w:name w:val="标题 7 字符"/>
    <w:basedOn w:val="a0"/>
    <w:link w:val="7"/>
    <w:uiPriority w:val="9"/>
    <w:semiHidden/>
    <w:rsid w:val="00D63870"/>
    <w:rPr>
      <w:rFonts w:cstheme="majorBidi"/>
      <w:b/>
      <w:bCs/>
      <w:color w:val="595959" w:themeColor="text1" w:themeTint="A6"/>
    </w:rPr>
  </w:style>
  <w:style w:type="character" w:customStyle="1" w:styleId="80">
    <w:name w:val="标题 8 字符"/>
    <w:basedOn w:val="a0"/>
    <w:link w:val="8"/>
    <w:uiPriority w:val="9"/>
    <w:semiHidden/>
    <w:rsid w:val="00D63870"/>
    <w:rPr>
      <w:rFonts w:cstheme="majorBidi"/>
      <w:color w:val="595959" w:themeColor="text1" w:themeTint="A6"/>
    </w:rPr>
  </w:style>
  <w:style w:type="character" w:customStyle="1" w:styleId="90">
    <w:name w:val="标题 9 字符"/>
    <w:basedOn w:val="a0"/>
    <w:link w:val="9"/>
    <w:uiPriority w:val="9"/>
    <w:semiHidden/>
    <w:rsid w:val="00D63870"/>
    <w:rPr>
      <w:rFonts w:eastAsiaTheme="majorEastAsia" w:cstheme="majorBidi"/>
      <w:color w:val="595959" w:themeColor="text1" w:themeTint="A6"/>
    </w:rPr>
  </w:style>
  <w:style w:type="paragraph" w:styleId="a3">
    <w:name w:val="Title"/>
    <w:basedOn w:val="a"/>
    <w:next w:val="a"/>
    <w:link w:val="a4"/>
    <w:uiPriority w:val="10"/>
    <w:qFormat/>
    <w:rsid w:val="00D63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870"/>
    <w:pPr>
      <w:spacing w:before="160"/>
      <w:jc w:val="center"/>
    </w:pPr>
    <w:rPr>
      <w:i/>
      <w:iCs/>
      <w:color w:val="404040" w:themeColor="text1" w:themeTint="BF"/>
    </w:rPr>
  </w:style>
  <w:style w:type="character" w:customStyle="1" w:styleId="a8">
    <w:name w:val="引用 字符"/>
    <w:basedOn w:val="a0"/>
    <w:link w:val="a7"/>
    <w:uiPriority w:val="29"/>
    <w:rsid w:val="00D63870"/>
    <w:rPr>
      <w:i/>
      <w:iCs/>
      <w:color w:val="404040" w:themeColor="text1" w:themeTint="BF"/>
    </w:rPr>
  </w:style>
  <w:style w:type="paragraph" w:styleId="a9">
    <w:name w:val="List Paragraph"/>
    <w:basedOn w:val="a"/>
    <w:uiPriority w:val="34"/>
    <w:qFormat/>
    <w:rsid w:val="00D63870"/>
    <w:pPr>
      <w:ind w:left="720"/>
      <w:contextualSpacing/>
    </w:pPr>
  </w:style>
  <w:style w:type="character" w:styleId="aa">
    <w:name w:val="Intense Emphasis"/>
    <w:basedOn w:val="a0"/>
    <w:uiPriority w:val="21"/>
    <w:qFormat/>
    <w:rsid w:val="00D63870"/>
    <w:rPr>
      <w:i/>
      <w:iCs/>
      <w:color w:val="2F5496" w:themeColor="accent1" w:themeShade="BF"/>
    </w:rPr>
  </w:style>
  <w:style w:type="paragraph" w:styleId="ab">
    <w:name w:val="Intense Quote"/>
    <w:basedOn w:val="a"/>
    <w:next w:val="a"/>
    <w:link w:val="ac"/>
    <w:uiPriority w:val="30"/>
    <w:qFormat/>
    <w:rsid w:val="00D63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870"/>
    <w:rPr>
      <w:i/>
      <w:iCs/>
      <w:color w:val="2F5496" w:themeColor="accent1" w:themeShade="BF"/>
    </w:rPr>
  </w:style>
  <w:style w:type="character" w:styleId="ad">
    <w:name w:val="Intense Reference"/>
    <w:basedOn w:val="a0"/>
    <w:uiPriority w:val="32"/>
    <w:qFormat/>
    <w:rsid w:val="00D63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