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322C" w14:textId="77777777" w:rsidR="00377F29" w:rsidRDefault="00377F29">
      <w:pPr>
        <w:rPr>
          <w:rFonts w:hint="eastAsia"/>
        </w:rPr>
      </w:pPr>
      <w:r>
        <w:rPr>
          <w:rFonts w:hint="eastAsia"/>
        </w:rPr>
        <w:t>物质的质的拼音轻声吗</w:t>
      </w:r>
    </w:p>
    <w:p w14:paraId="2FDC6A43" w14:textId="77777777" w:rsidR="00377F29" w:rsidRDefault="00377F29">
      <w:pPr>
        <w:rPr>
          <w:rFonts w:hint="eastAsia"/>
        </w:rPr>
      </w:pPr>
      <w:r>
        <w:rPr>
          <w:rFonts w:hint="eastAsia"/>
        </w:rPr>
        <w:t>在汉语中，每个字都有其特定的发音规则，包括声调。对于“物质”的“质”字来说，它的拼音是“zhì”，并不属于轻声音节。轻声音节是指在某些双音节或多音节词语中，最后一个字失去原有声调而读成一种短而轻的声调。这种现象在汉语中十分常见，并且对理解词义和区分词汇具有重要意义。</w:t>
      </w:r>
    </w:p>
    <w:p w14:paraId="3A8E1B67" w14:textId="77777777" w:rsidR="00377F29" w:rsidRDefault="00377F29">
      <w:pPr>
        <w:rPr>
          <w:rFonts w:hint="eastAsia"/>
        </w:rPr>
      </w:pPr>
    </w:p>
    <w:p w14:paraId="30566668" w14:textId="77777777" w:rsidR="00377F29" w:rsidRDefault="00377F29">
      <w:pPr>
        <w:rPr>
          <w:rFonts w:hint="eastAsia"/>
        </w:rPr>
      </w:pPr>
      <w:r>
        <w:rPr>
          <w:rFonts w:hint="eastAsia"/>
        </w:rPr>
        <w:t>汉语中的声调与轻声</w:t>
      </w:r>
    </w:p>
    <w:p w14:paraId="58449B2D" w14:textId="77777777" w:rsidR="00377F29" w:rsidRDefault="00377F29">
      <w:pPr>
        <w:rPr>
          <w:rFonts w:hint="eastAsia"/>
        </w:rPr>
      </w:pPr>
      <w:r>
        <w:rPr>
          <w:rFonts w:hint="eastAsia"/>
        </w:rPr>
        <w:t>汉语是一种声调语言，即通过不同的声调来区分意义。普通话中共有四个基本声调加上一个轻声。例如，“质”字属于第四声，发音时由高到低降调。而轻声则没有固定的音高，发音较其他四个声调更轻、更短。值得注意的是，虽然轻声不是独立的声调，但在实际交流中起着重要作用。比如，“妈妈（māma）”第二个“妈”就发轻声。</w:t>
      </w:r>
    </w:p>
    <w:p w14:paraId="72BB91DB" w14:textId="77777777" w:rsidR="00377F29" w:rsidRDefault="00377F29">
      <w:pPr>
        <w:rPr>
          <w:rFonts w:hint="eastAsia"/>
        </w:rPr>
      </w:pPr>
    </w:p>
    <w:p w14:paraId="06BF29A9" w14:textId="77777777" w:rsidR="00377F29" w:rsidRDefault="00377F29">
      <w:pPr>
        <w:rPr>
          <w:rFonts w:hint="eastAsia"/>
        </w:rPr>
      </w:pPr>
      <w:r>
        <w:rPr>
          <w:rFonts w:hint="eastAsia"/>
        </w:rPr>
        <w:t>物质的质是否为轻声的应用场景</w:t>
      </w:r>
    </w:p>
    <w:p w14:paraId="22F0A828" w14:textId="77777777" w:rsidR="00377F29" w:rsidRDefault="00377F29">
      <w:pPr>
        <w:rPr>
          <w:rFonts w:hint="eastAsia"/>
        </w:rPr>
      </w:pPr>
      <w:r>
        <w:rPr>
          <w:rFonts w:hint="eastAsia"/>
        </w:rPr>
        <w:t>回到“物质”这个词，它由“物”和“质”两个汉字组成，分别发音为“wù”（第四声）和“zhì”（第四声）。在标准普通话中，“质”在这个词里并不发轻声。然而，在快速说话或地方方言的影响下，有时可能会出现类似轻声的现象，但这并不是规范的发音方式。学习者应该按照标准发音练习，以确保交流清晰准确。</w:t>
      </w:r>
    </w:p>
    <w:p w14:paraId="2EAC3D72" w14:textId="77777777" w:rsidR="00377F29" w:rsidRDefault="00377F29">
      <w:pPr>
        <w:rPr>
          <w:rFonts w:hint="eastAsia"/>
        </w:rPr>
      </w:pPr>
    </w:p>
    <w:p w14:paraId="35C6DD88" w14:textId="77777777" w:rsidR="00377F29" w:rsidRDefault="00377F29">
      <w:pPr>
        <w:rPr>
          <w:rFonts w:hint="eastAsia"/>
        </w:rPr>
      </w:pPr>
      <w:r>
        <w:rPr>
          <w:rFonts w:hint="eastAsia"/>
        </w:rPr>
        <w:t>最后的总结</w:t>
      </w:r>
    </w:p>
    <w:p w14:paraId="23D78F4D" w14:textId="77777777" w:rsidR="00377F29" w:rsidRDefault="00377F29">
      <w:pPr>
        <w:rPr>
          <w:rFonts w:hint="eastAsia"/>
        </w:rPr>
      </w:pPr>
      <w:r>
        <w:rPr>
          <w:rFonts w:hint="eastAsia"/>
        </w:rPr>
        <w:t>“物质”的“质”字在正式语境下的正确发音应为“zhì”，而非轻声。了解汉语的声调规则以及轻声使用的场合，有助于提高汉语学习者的语言水平和沟通效率。掌握这些知识还能帮助更好地理解和欣赏汉语的独特魅力。</w:t>
      </w:r>
    </w:p>
    <w:p w14:paraId="05EC1C08" w14:textId="77777777" w:rsidR="00377F29" w:rsidRDefault="00377F29">
      <w:pPr>
        <w:rPr>
          <w:rFonts w:hint="eastAsia"/>
        </w:rPr>
      </w:pPr>
    </w:p>
    <w:p w14:paraId="593D7813" w14:textId="77777777" w:rsidR="00377F29" w:rsidRDefault="00377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92371" w14:textId="77777777" w:rsidR="00377F29" w:rsidRDefault="00377F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A2237E" w14:textId="263462A5" w:rsidR="00F420C5" w:rsidRDefault="00F420C5"/>
    <w:sectPr w:rsidR="00F42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C5"/>
    <w:rsid w:val="00377F29"/>
    <w:rsid w:val="00866415"/>
    <w:rsid w:val="00F4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0EAC5-A293-4F36-846D-EDF8839D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