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5174" w14:textId="77777777" w:rsidR="006129E1" w:rsidRDefault="006129E1">
      <w:pPr>
        <w:rPr>
          <w:rFonts w:hint="eastAsia"/>
        </w:rPr>
      </w:pPr>
    </w:p>
    <w:p w14:paraId="1424625F" w14:textId="77777777" w:rsidR="006129E1" w:rsidRDefault="006129E1">
      <w:pPr>
        <w:rPr>
          <w:rFonts w:hint="eastAsia"/>
        </w:rPr>
      </w:pPr>
      <w:r>
        <w:rPr>
          <w:rFonts w:hint="eastAsia"/>
        </w:rPr>
        <w:tab/>
        <w:t>犟驴的拼音：jiàng lǘ</w:t>
      </w:r>
    </w:p>
    <w:p w14:paraId="4200F6CF" w14:textId="77777777" w:rsidR="006129E1" w:rsidRDefault="006129E1">
      <w:pPr>
        <w:rPr>
          <w:rFonts w:hint="eastAsia"/>
        </w:rPr>
      </w:pPr>
    </w:p>
    <w:p w14:paraId="1123C70A" w14:textId="77777777" w:rsidR="006129E1" w:rsidRDefault="006129E1">
      <w:pPr>
        <w:rPr>
          <w:rFonts w:hint="eastAsia"/>
        </w:rPr>
      </w:pPr>
    </w:p>
    <w:p w14:paraId="62B3EB01" w14:textId="77777777" w:rsidR="006129E1" w:rsidRDefault="006129E1">
      <w:pPr>
        <w:rPr>
          <w:rFonts w:hint="eastAsia"/>
        </w:rPr>
      </w:pPr>
      <w:r>
        <w:rPr>
          <w:rFonts w:hint="eastAsia"/>
        </w:rPr>
        <w:tab/>
        <w:t>在汉语的广阔天地里，每一个词汇都有着其独特的韵味和故事，“犟驴”便是其中颇具特色的一员。它的拼音是“jiàng lǘ”，这个词语不仅仅是对一种动物的描述，更是一种性格特征的象征。在中国传统文化中，犟驴往往被用来形容那些固执己见、不轻易改变自己想法的人，有时候这种特性被视为缺点，但在某些情况下，它也代表着坚持和坚定。</w:t>
      </w:r>
    </w:p>
    <w:p w14:paraId="0B0DC053" w14:textId="77777777" w:rsidR="006129E1" w:rsidRDefault="006129E1">
      <w:pPr>
        <w:rPr>
          <w:rFonts w:hint="eastAsia"/>
        </w:rPr>
      </w:pPr>
    </w:p>
    <w:p w14:paraId="45A7EAC5" w14:textId="77777777" w:rsidR="006129E1" w:rsidRDefault="006129E1">
      <w:pPr>
        <w:rPr>
          <w:rFonts w:hint="eastAsia"/>
        </w:rPr>
      </w:pPr>
    </w:p>
    <w:p w14:paraId="00BB1566" w14:textId="77777777" w:rsidR="006129E1" w:rsidRDefault="006129E1">
      <w:pPr>
        <w:rPr>
          <w:rFonts w:hint="eastAsia"/>
        </w:rPr>
      </w:pPr>
    </w:p>
    <w:p w14:paraId="78715811" w14:textId="77777777" w:rsidR="006129E1" w:rsidRDefault="006129E1">
      <w:pPr>
        <w:rPr>
          <w:rFonts w:hint="eastAsia"/>
        </w:rPr>
      </w:pPr>
      <w:r>
        <w:rPr>
          <w:rFonts w:hint="eastAsia"/>
        </w:rPr>
        <w:tab/>
        <w:t>从古至今的故事</w:t>
      </w:r>
    </w:p>
    <w:p w14:paraId="254181BB" w14:textId="77777777" w:rsidR="006129E1" w:rsidRDefault="006129E1">
      <w:pPr>
        <w:rPr>
          <w:rFonts w:hint="eastAsia"/>
        </w:rPr>
      </w:pPr>
    </w:p>
    <w:p w14:paraId="62451214" w14:textId="77777777" w:rsidR="006129E1" w:rsidRDefault="006129E1">
      <w:pPr>
        <w:rPr>
          <w:rFonts w:hint="eastAsia"/>
        </w:rPr>
      </w:pPr>
    </w:p>
    <w:p w14:paraId="5634C3D9" w14:textId="77777777" w:rsidR="006129E1" w:rsidRDefault="006129E1">
      <w:pPr>
        <w:rPr>
          <w:rFonts w:hint="eastAsia"/>
        </w:rPr>
      </w:pPr>
      <w:r>
        <w:rPr>
          <w:rFonts w:hint="eastAsia"/>
        </w:rPr>
        <w:tab/>
        <w:t>自古以来，有关犟驴的故事就数不胜数。传说中的犟驴有着自己的主见，不会因为外界的压力而轻易改变自己的路线。这让人联想到古代的文人墨客，他们有的时候宁愿保持自己的风格而不迎合主流，就像那头倔强的驴子一样，即使面对艰难险阻也不改初衷。这样的品质，在历史的长河中留下了深刻的印记，成为人们谈论的话题。</w:t>
      </w:r>
    </w:p>
    <w:p w14:paraId="5B4F673C" w14:textId="77777777" w:rsidR="006129E1" w:rsidRDefault="006129E1">
      <w:pPr>
        <w:rPr>
          <w:rFonts w:hint="eastAsia"/>
        </w:rPr>
      </w:pPr>
    </w:p>
    <w:p w14:paraId="5C63963A" w14:textId="77777777" w:rsidR="006129E1" w:rsidRDefault="006129E1">
      <w:pPr>
        <w:rPr>
          <w:rFonts w:hint="eastAsia"/>
        </w:rPr>
      </w:pPr>
    </w:p>
    <w:p w14:paraId="1F92D721" w14:textId="77777777" w:rsidR="006129E1" w:rsidRDefault="006129E1">
      <w:pPr>
        <w:rPr>
          <w:rFonts w:hint="eastAsia"/>
        </w:rPr>
      </w:pPr>
    </w:p>
    <w:p w14:paraId="2B3964D6" w14:textId="77777777" w:rsidR="006129E1" w:rsidRDefault="006129E1">
      <w:pPr>
        <w:rPr>
          <w:rFonts w:hint="eastAsia"/>
        </w:rPr>
      </w:pPr>
      <w:r>
        <w:rPr>
          <w:rFonts w:hint="eastAsia"/>
        </w:rPr>
        <w:tab/>
        <w:t>文化寓意与现代意义</w:t>
      </w:r>
    </w:p>
    <w:p w14:paraId="0C06F92C" w14:textId="77777777" w:rsidR="006129E1" w:rsidRDefault="006129E1">
      <w:pPr>
        <w:rPr>
          <w:rFonts w:hint="eastAsia"/>
        </w:rPr>
      </w:pPr>
    </w:p>
    <w:p w14:paraId="2D82B5AD" w14:textId="77777777" w:rsidR="006129E1" w:rsidRDefault="006129E1">
      <w:pPr>
        <w:rPr>
          <w:rFonts w:hint="eastAsia"/>
        </w:rPr>
      </w:pPr>
    </w:p>
    <w:p w14:paraId="67BB0C53" w14:textId="77777777" w:rsidR="006129E1" w:rsidRDefault="006129E1">
      <w:pPr>
        <w:rPr>
          <w:rFonts w:hint="eastAsia"/>
        </w:rPr>
      </w:pPr>
      <w:r>
        <w:rPr>
          <w:rFonts w:hint="eastAsia"/>
        </w:rPr>
        <w:tab/>
        <w:t>在文化寓意上，犟驴的形象既有正面也有负面。正面来看，它代表了坚持自我、不随波逐流的精神；负面则可能意味着冥顽不灵、不懂变通。到了现代社会，随着社会的发展和个人主义的兴起，犟驴所代表的那种坚定不移的态度，对于个人成长和社会进步都具有重要的意义。无论是在职场竞争还是学术研究中，都需要有一股“犟劲儿”，才能在各自的领域有所建树。</w:t>
      </w:r>
    </w:p>
    <w:p w14:paraId="3515AEBC" w14:textId="77777777" w:rsidR="006129E1" w:rsidRDefault="006129E1">
      <w:pPr>
        <w:rPr>
          <w:rFonts w:hint="eastAsia"/>
        </w:rPr>
      </w:pPr>
    </w:p>
    <w:p w14:paraId="10D4A257" w14:textId="77777777" w:rsidR="006129E1" w:rsidRDefault="006129E1">
      <w:pPr>
        <w:rPr>
          <w:rFonts w:hint="eastAsia"/>
        </w:rPr>
      </w:pPr>
    </w:p>
    <w:p w14:paraId="559D56F5" w14:textId="77777777" w:rsidR="006129E1" w:rsidRDefault="006129E1">
      <w:pPr>
        <w:rPr>
          <w:rFonts w:hint="eastAsia"/>
        </w:rPr>
      </w:pPr>
    </w:p>
    <w:p w14:paraId="61C04FB5" w14:textId="77777777" w:rsidR="006129E1" w:rsidRDefault="006129E1">
      <w:pPr>
        <w:rPr>
          <w:rFonts w:hint="eastAsia"/>
        </w:rPr>
      </w:pPr>
      <w:r>
        <w:rPr>
          <w:rFonts w:hint="eastAsia"/>
        </w:rPr>
        <w:tab/>
        <w:t>文学作品中的犟驴</w:t>
      </w:r>
    </w:p>
    <w:p w14:paraId="1853D6D1" w14:textId="77777777" w:rsidR="006129E1" w:rsidRDefault="006129E1">
      <w:pPr>
        <w:rPr>
          <w:rFonts w:hint="eastAsia"/>
        </w:rPr>
      </w:pPr>
    </w:p>
    <w:p w14:paraId="2E1BBBE6" w14:textId="77777777" w:rsidR="006129E1" w:rsidRDefault="006129E1">
      <w:pPr>
        <w:rPr>
          <w:rFonts w:hint="eastAsia"/>
        </w:rPr>
      </w:pPr>
    </w:p>
    <w:p w14:paraId="30AED0D1" w14:textId="77777777" w:rsidR="006129E1" w:rsidRDefault="006129E1">
      <w:pPr>
        <w:rPr>
          <w:rFonts w:hint="eastAsia"/>
        </w:rPr>
      </w:pPr>
      <w:r>
        <w:rPr>
          <w:rFonts w:hint="eastAsia"/>
        </w:rPr>
        <w:tab/>
        <w:t>文学作品中也不乏以犟驴为原型的角色或情节。这些角色通常拥有着鲜明的性格特点，它们的故事激励着读者去思考什么是真正的坚持，以及如何在困难面前保持自己的立场。例如，在一些寓言故事里，作者通过描写犟驴的经历，传达出深邃的人生哲理，使读者从中获得启发。</w:t>
      </w:r>
    </w:p>
    <w:p w14:paraId="7F4138B4" w14:textId="77777777" w:rsidR="006129E1" w:rsidRDefault="006129E1">
      <w:pPr>
        <w:rPr>
          <w:rFonts w:hint="eastAsia"/>
        </w:rPr>
      </w:pPr>
    </w:p>
    <w:p w14:paraId="3DF2DF93" w14:textId="77777777" w:rsidR="006129E1" w:rsidRDefault="006129E1">
      <w:pPr>
        <w:rPr>
          <w:rFonts w:hint="eastAsia"/>
        </w:rPr>
      </w:pPr>
    </w:p>
    <w:p w14:paraId="7442F54F" w14:textId="77777777" w:rsidR="006129E1" w:rsidRDefault="006129E1">
      <w:pPr>
        <w:rPr>
          <w:rFonts w:hint="eastAsia"/>
        </w:rPr>
      </w:pPr>
    </w:p>
    <w:p w14:paraId="246136C5" w14:textId="77777777" w:rsidR="006129E1" w:rsidRDefault="006129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039C09" w14:textId="77777777" w:rsidR="006129E1" w:rsidRDefault="006129E1">
      <w:pPr>
        <w:rPr>
          <w:rFonts w:hint="eastAsia"/>
        </w:rPr>
      </w:pPr>
    </w:p>
    <w:p w14:paraId="33E3DA4D" w14:textId="77777777" w:rsidR="006129E1" w:rsidRDefault="006129E1">
      <w:pPr>
        <w:rPr>
          <w:rFonts w:hint="eastAsia"/>
        </w:rPr>
      </w:pPr>
    </w:p>
    <w:p w14:paraId="26D5535A" w14:textId="77777777" w:rsidR="006129E1" w:rsidRDefault="006129E1">
      <w:pPr>
        <w:rPr>
          <w:rFonts w:hint="eastAsia"/>
        </w:rPr>
      </w:pPr>
      <w:r>
        <w:rPr>
          <w:rFonts w:hint="eastAsia"/>
        </w:rPr>
        <w:tab/>
        <w:t>“犟驴”的拼音虽简短，但背后承载的文化内涵却是丰富多样的。无论是作为个性标签还是精神象征，它都在不同的时代背景下展现了独特的魅力。今天，当我们提到“犟驴”时，不妨多一份理解与尊重，因为它不仅仅是一个词语，更是一份对坚韧不拔精神的礼赞。</w:t>
      </w:r>
    </w:p>
    <w:p w14:paraId="429560F6" w14:textId="77777777" w:rsidR="006129E1" w:rsidRDefault="006129E1">
      <w:pPr>
        <w:rPr>
          <w:rFonts w:hint="eastAsia"/>
        </w:rPr>
      </w:pPr>
    </w:p>
    <w:p w14:paraId="0E6AC76D" w14:textId="77777777" w:rsidR="006129E1" w:rsidRDefault="006129E1">
      <w:pPr>
        <w:rPr>
          <w:rFonts w:hint="eastAsia"/>
        </w:rPr>
      </w:pPr>
    </w:p>
    <w:p w14:paraId="65681AEA" w14:textId="77777777" w:rsidR="006129E1" w:rsidRDefault="006129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FA10E" w14:textId="31715F77" w:rsidR="00372D34" w:rsidRDefault="00372D34"/>
    <w:sectPr w:rsidR="00372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34"/>
    <w:rsid w:val="00372D34"/>
    <w:rsid w:val="006129E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231DE-32E7-4848-B6EA-39667649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