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93BD" w14:textId="77777777" w:rsidR="00D12AC7" w:rsidRDefault="00D12AC7">
      <w:pPr>
        <w:rPr>
          <w:rFonts w:hint="eastAsia"/>
        </w:rPr>
      </w:pPr>
      <w:r>
        <w:rPr>
          <w:rFonts w:hint="eastAsia"/>
        </w:rPr>
        <w:t>zhuangkuang</w:t>
      </w:r>
    </w:p>
    <w:p w14:paraId="3D1DC57E" w14:textId="77777777" w:rsidR="00D12AC7" w:rsidRDefault="00D12AC7">
      <w:pPr>
        <w:rPr>
          <w:rFonts w:hint="eastAsia"/>
        </w:rPr>
      </w:pPr>
      <w:r>
        <w:rPr>
          <w:rFonts w:hint="eastAsia"/>
        </w:rPr>
        <w:t>状况，一个简单的词汇，却涵盖了生活的方方面面。从日常琐事到国家大事，每个时刻都可能有新的状况发生。它是一种状态的描述，可以是积极向上的，也可以是挑战重重的。在汉语拼音中，“状况”的发音为“zhuàng kuàng”，这个词汇背后隐藏着无数的故事和情感。</w:t>
      </w:r>
    </w:p>
    <w:p w14:paraId="1AE52FBD" w14:textId="77777777" w:rsidR="00D12AC7" w:rsidRDefault="00D12AC7">
      <w:pPr>
        <w:rPr>
          <w:rFonts w:hint="eastAsia"/>
        </w:rPr>
      </w:pPr>
    </w:p>
    <w:p w14:paraId="7508E849" w14:textId="77777777" w:rsidR="00D12AC7" w:rsidRDefault="00D12AC7">
      <w:pPr>
        <w:rPr>
          <w:rFonts w:hint="eastAsia"/>
        </w:rPr>
      </w:pPr>
      <w:r>
        <w:rPr>
          <w:rFonts w:hint="eastAsia"/>
        </w:rPr>
        <w:t>生活中的各种状况</w:t>
      </w:r>
    </w:p>
    <w:p w14:paraId="663DF31C" w14:textId="77777777" w:rsidR="00D12AC7" w:rsidRDefault="00D12AC7">
      <w:pPr>
        <w:rPr>
          <w:rFonts w:hint="eastAsia"/>
        </w:rPr>
      </w:pPr>
      <w:r>
        <w:rPr>
          <w:rFonts w:hint="eastAsia"/>
        </w:rPr>
        <w:t>在生活中，我们经常遇到各种各样的状况。有的状况是预期之内的，比如每天早晨要赶公交上班；而有的则是突如其来的，如突然接到电话得知家人需要紧急帮助。这些状况构成了我们丰富多彩的生活经历。面对不同状况时的态度和反应，往往也反映了一个人的性格特点。乐观的人可能会把困难视为成长的机会，而悲观者则可能觉得每一次挑战都是难以逾越的障碍。</w:t>
      </w:r>
    </w:p>
    <w:p w14:paraId="4C69D9B6" w14:textId="77777777" w:rsidR="00D12AC7" w:rsidRDefault="00D12AC7">
      <w:pPr>
        <w:rPr>
          <w:rFonts w:hint="eastAsia"/>
        </w:rPr>
      </w:pPr>
    </w:p>
    <w:p w14:paraId="7B1650FF" w14:textId="77777777" w:rsidR="00D12AC7" w:rsidRDefault="00D12AC7">
      <w:pPr>
        <w:rPr>
          <w:rFonts w:hint="eastAsia"/>
        </w:rPr>
      </w:pPr>
      <w:r>
        <w:rPr>
          <w:rFonts w:hint="eastAsia"/>
        </w:rPr>
        <w:t>应对突发状况的能力</w:t>
      </w:r>
    </w:p>
    <w:p w14:paraId="646077DA" w14:textId="77777777" w:rsidR="00D12AC7" w:rsidRDefault="00D12AC7">
      <w:pPr>
        <w:rPr>
          <w:rFonts w:hint="eastAsia"/>
        </w:rPr>
      </w:pPr>
      <w:r>
        <w:rPr>
          <w:rFonts w:hint="eastAsia"/>
        </w:rPr>
        <w:t>现代社会节奏快、变化多端，这要求人们具备快速适应新环境以及处理突发事件的能力。当面临意外情况时，冷静分析问题本质，并迅速采取行动非常重要。例如，在职场上遇到项目进度延误或者客户提出苛刻要求时，能够灵活调整策略，与团队成员共同努力克服难关，不仅展示了个人能力，更体现了团队合作的力量。</w:t>
      </w:r>
    </w:p>
    <w:p w14:paraId="0DE7FFB2" w14:textId="77777777" w:rsidR="00D12AC7" w:rsidRDefault="00D12AC7">
      <w:pPr>
        <w:rPr>
          <w:rFonts w:hint="eastAsia"/>
        </w:rPr>
      </w:pPr>
    </w:p>
    <w:p w14:paraId="41FC456B" w14:textId="77777777" w:rsidR="00D12AC7" w:rsidRDefault="00D12AC7">
      <w:pPr>
        <w:rPr>
          <w:rFonts w:hint="eastAsia"/>
        </w:rPr>
      </w:pPr>
      <w:r>
        <w:rPr>
          <w:rFonts w:hint="eastAsia"/>
        </w:rPr>
        <w:t>心理调适与正面思考</w:t>
      </w:r>
    </w:p>
    <w:p w14:paraId="6DB9668F" w14:textId="77777777" w:rsidR="00D12AC7" w:rsidRDefault="00D12AC7">
      <w:pPr>
        <w:rPr>
          <w:rFonts w:hint="eastAsia"/>
        </w:rPr>
      </w:pPr>
      <w:r>
        <w:rPr>
          <w:rFonts w:hint="eastAsia"/>
        </w:rPr>
        <w:t>无论何种状况出现，保持良好心态始终是解决问题的关键之一。通过适当的心理调适方法，如冥想、运动等，可以帮助自己维持平和心境，从而更好地应对生活中可能出现的各种挑战。培养正面思考的习惯也有助于我们在逆境中发现机遇，在困境中找到出路。</w:t>
      </w:r>
    </w:p>
    <w:p w14:paraId="33603A92" w14:textId="77777777" w:rsidR="00D12AC7" w:rsidRDefault="00D12AC7">
      <w:pPr>
        <w:rPr>
          <w:rFonts w:hint="eastAsia"/>
        </w:rPr>
      </w:pPr>
    </w:p>
    <w:p w14:paraId="460122D3" w14:textId="77777777" w:rsidR="00D12AC7" w:rsidRDefault="00D12AC7">
      <w:pPr>
        <w:rPr>
          <w:rFonts w:hint="eastAsia"/>
        </w:rPr>
      </w:pPr>
      <w:r>
        <w:rPr>
          <w:rFonts w:hint="eastAsia"/>
        </w:rPr>
        <w:t>最后的总结</w:t>
      </w:r>
    </w:p>
    <w:p w14:paraId="3E29480D" w14:textId="77777777" w:rsidR="00D12AC7" w:rsidRDefault="00D12AC7">
      <w:pPr>
        <w:rPr>
          <w:rFonts w:hint="eastAsia"/>
        </w:rPr>
      </w:pPr>
      <w:r>
        <w:rPr>
          <w:rFonts w:hint="eastAsia"/>
        </w:rPr>
        <w:t>“状况”这个词虽然简单，但它所代表的意义却是深远而广泛的。无论是个人生活还是社会事务，都会不断涌现出新的状况等待我们去面对和解决。在这个过程中，我们需要不断提升自身素质，增强应对能力，以更加从容不迫的态度迎接未来每一个未知数。正如古人云：“兵来将挡，水来土掩”，只要心中充满希望与勇气，就没有无法跨越的山峰。</w:t>
      </w:r>
    </w:p>
    <w:p w14:paraId="21311770" w14:textId="77777777" w:rsidR="00D12AC7" w:rsidRDefault="00D12AC7">
      <w:pPr>
        <w:rPr>
          <w:rFonts w:hint="eastAsia"/>
        </w:rPr>
      </w:pPr>
    </w:p>
    <w:p w14:paraId="217769E3" w14:textId="77777777" w:rsidR="00D12AC7" w:rsidRDefault="00D12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B921C" w14:textId="4CA2ED53" w:rsidR="00134499" w:rsidRDefault="00134499"/>
    <w:sectPr w:rsidR="0013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99"/>
    <w:rsid w:val="00134499"/>
    <w:rsid w:val="00230453"/>
    <w:rsid w:val="00D1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6287B-5743-499C-A537-DE859219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