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F9FF" w14:textId="77777777" w:rsidR="001C095F" w:rsidRDefault="001C095F">
      <w:pPr>
        <w:rPr>
          <w:rFonts w:hint="eastAsia"/>
        </w:rPr>
      </w:pPr>
      <w:r>
        <w:rPr>
          <w:rFonts w:hint="eastAsia"/>
        </w:rPr>
        <w:t>犹如潺潺的拼音：汉语拼音的起源与发展</w:t>
      </w:r>
    </w:p>
    <w:p w14:paraId="5062B089" w14:textId="77777777" w:rsidR="001C095F" w:rsidRDefault="001C095F">
      <w:pPr>
        <w:rPr>
          <w:rFonts w:hint="eastAsia"/>
        </w:rPr>
      </w:pPr>
      <w:r>
        <w:rPr>
          <w:rFonts w:hint="eastAsia"/>
        </w:rPr>
        <w:t>汉语拼音是现代中国儿童学习汉字发音的基础工具，也是外国人学习中文时的重要桥梁。它犹如潺潺流水般自然地融入了中国的教育体系和日常生活之中。1958年，中国政府正式公布了《汉语拼音方案》，这一方案是在参考拉丁字母的基础上设计而成的，旨在为汉字提供一套系统化的音标符号。随着时代的变迁，汉语拼音逐渐成为了国际上通用的中文罗马化标准之一。</w:t>
      </w:r>
    </w:p>
    <w:p w14:paraId="3694C2A2" w14:textId="77777777" w:rsidR="001C095F" w:rsidRDefault="001C095F">
      <w:pPr>
        <w:rPr>
          <w:rFonts w:hint="eastAsia"/>
        </w:rPr>
      </w:pPr>
    </w:p>
    <w:p w14:paraId="673940A9" w14:textId="77777777" w:rsidR="001C095F" w:rsidRDefault="001C095F">
      <w:pPr>
        <w:rPr>
          <w:rFonts w:hint="eastAsia"/>
        </w:rPr>
      </w:pPr>
      <w:r>
        <w:rPr>
          <w:rFonts w:hint="eastAsia"/>
        </w:rPr>
        <w:t>潺潺水声中的文化传承</w:t>
      </w:r>
    </w:p>
    <w:p w14:paraId="3FD762C5" w14:textId="77777777" w:rsidR="001C095F" w:rsidRDefault="001C095F">
      <w:pPr>
        <w:rPr>
          <w:rFonts w:hint="eastAsia"/>
        </w:rPr>
      </w:pPr>
      <w:r>
        <w:rPr>
          <w:rFonts w:hint="eastAsia"/>
        </w:rPr>
        <w:t>汉语拼音不仅是一个语言学上的成就，更是一种文化的传承方式。在中国，每个孩子在开始识字之前，都会先学会拼音。这个过程就像涓涓细流汇聚成河一样，一点一滴地构建起他们对母语的理解与热爱。教师们通过教授拼音帮助学生掌握正确的发音方法，同时也传递着中华文明悠久的历史和丰富的内涵。对于海外华人以及对中国文化感兴趣的外国朋友来说，拼音就像是打开了一扇通往古老东方世界的大门。</w:t>
      </w:r>
    </w:p>
    <w:p w14:paraId="04DFFEA8" w14:textId="77777777" w:rsidR="001C095F" w:rsidRDefault="001C095F">
      <w:pPr>
        <w:rPr>
          <w:rFonts w:hint="eastAsia"/>
        </w:rPr>
      </w:pPr>
    </w:p>
    <w:p w14:paraId="4A76072F" w14:textId="77777777" w:rsidR="001C095F" w:rsidRDefault="001C095F">
      <w:pPr>
        <w:rPr>
          <w:rFonts w:hint="eastAsia"/>
        </w:rPr>
      </w:pPr>
      <w:r>
        <w:rPr>
          <w:rFonts w:hint="eastAsia"/>
        </w:rPr>
        <w:t>如同溪流滋润大地般影响广泛</w:t>
      </w:r>
    </w:p>
    <w:p w14:paraId="390B20C7" w14:textId="77777777" w:rsidR="001C095F" w:rsidRDefault="001C095F">
      <w:pPr>
        <w:rPr>
          <w:rFonts w:hint="eastAsia"/>
        </w:rPr>
      </w:pPr>
      <w:r>
        <w:rPr>
          <w:rFonts w:hint="eastAsia"/>
        </w:rPr>
        <w:t>汉语拼音的应用范围非常广泛，从基础教育到信息技术领域都能看到它的身影。在学校里，它是孩子们学习汉字读音不可或缺的一部分；而在现代社会中，拼音输入法已经成为人们使用计算机和手机等设备进行文字交流的主要手段之一。在图书馆编目、人名地名翻译等方面也发挥着重要作用。可以说，汉语拼音就像一条清澈见底的小溪，以其独特的魅力滋润着各个角落。</w:t>
      </w:r>
    </w:p>
    <w:p w14:paraId="2D881C45" w14:textId="77777777" w:rsidR="001C095F" w:rsidRDefault="001C095F">
      <w:pPr>
        <w:rPr>
          <w:rFonts w:hint="eastAsia"/>
        </w:rPr>
      </w:pPr>
    </w:p>
    <w:p w14:paraId="01382522" w14:textId="77777777" w:rsidR="001C095F" w:rsidRDefault="001C095F">
      <w:pPr>
        <w:rPr>
          <w:rFonts w:hint="eastAsia"/>
        </w:rPr>
      </w:pPr>
      <w:r>
        <w:rPr>
          <w:rFonts w:hint="eastAsia"/>
        </w:rPr>
        <w:t>潺潺之音通向世界的桥梁</w:t>
      </w:r>
    </w:p>
    <w:p w14:paraId="7C9DB733" w14:textId="77777777" w:rsidR="001C095F" w:rsidRDefault="001C095F">
      <w:pPr>
        <w:rPr>
          <w:rFonts w:hint="eastAsia"/>
        </w:rPr>
      </w:pPr>
      <w:r>
        <w:rPr>
          <w:rFonts w:hint="eastAsia"/>
        </w:rPr>
        <w:t>随着中国国际地位的不断提升，越来越多的人开始关注并学习中文。汉语拼音作为最直观简便的学习工具，为世界各地的朋友提供了了解中国文化的一条捷径。无论是在孔子学院还是其他语言培训机构，都可以听到那熟悉的“a, o, e”等元音字母组成的美妙旋律。这些声音仿佛是连接不同国家之间的纽带，让彼此之间更加紧密相连。随着互联网技术的发展，在线课程、多媒体教材等形式多样化的教学资源不断涌现，进一步促进了汉语拼音在全球范围内的传播。</w:t>
      </w:r>
    </w:p>
    <w:p w14:paraId="5032BA3C" w14:textId="77777777" w:rsidR="001C095F" w:rsidRDefault="001C095F">
      <w:pPr>
        <w:rPr>
          <w:rFonts w:hint="eastAsia"/>
        </w:rPr>
      </w:pPr>
    </w:p>
    <w:p w14:paraId="6354EAAB" w14:textId="77777777" w:rsidR="001C095F" w:rsidRDefault="001C095F">
      <w:pPr>
        <w:rPr>
          <w:rFonts w:hint="eastAsia"/>
        </w:rPr>
      </w:pPr>
      <w:r>
        <w:rPr>
          <w:rFonts w:hint="eastAsia"/>
        </w:rPr>
        <w:t>最后的总结：潺潺不息的未来展望</w:t>
      </w:r>
    </w:p>
    <w:p w14:paraId="72CBBB52" w14:textId="77777777" w:rsidR="001C095F" w:rsidRDefault="001C095F">
      <w:pPr>
        <w:rPr>
          <w:rFonts w:hint="eastAsia"/>
        </w:rPr>
      </w:pPr>
      <w:r>
        <w:rPr>
          <w:rFonts w:hint="eastAsia"/>
        </w:rPr>
        <w:t>汉语拼音自诞生以来，已经走过了半个多世纪的历程。它见证了中国社会的巨大变革和发展进步，也将继续伴随着中华民族走向更加辉煌灿烂的明天。正如潺潺流水不会停止奔腾一样，汉语拼音将在新时代背景下不断创新和完善，为全球范围内更多的人们认识和喜爱中华文化做出更大的贡献。无论是国内还是国外，汉语拼音都将以其独特的方式讲述着属于我们这个时代的故事。</w:t>
      </w:r>
    </w:p>
    <w:p w14:paraId="42B36BD0" w14:textId="77777777" w:rsidR="001C095F" w:rsidRDefault="001C095F">
      <w:pPr>
        <w:rPr>
          <w:rFonts w:hint="eastAsia"/>
        </w:rPr>
      </w:pPr>
    </w:p>
    <w:p w14:paraId="2D1AB091" w14:textId="77777777" w:rsidR="001C095F" w:rsidRDefault="001C095F">
      <w:pPr>
        <w:rPr>
          <w:rFonts w:hint="eastAsia"/>
        </w:rPr>
      </w:pPr>
      <w:r>
        <w:rPr>
          <w:rFonts w:hint="eastAsia"/>
        </w:rPr>
        <w:t>本文是由每日文章网(2345lzwz.cn)为大家创作</w:t>
      </w:r>
    </w:p>
    <w:p w14:paraId="317859E4" w14:textId="783BE705" w:rsidR="001B1FE1" w:rsidRDefault="001B1FE1"/>
    <w:sectPr w:rsidR="001B1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E1"/>
    <w:rsid w:val="001B1FE1"/>
    <w:rsid w:val="001C095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77C54-F5C1-42A3-BE76-251A260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FE1"/>
    <w:rPr>
      <w:rFonts w:cstheme="majorBidi"/>
      <w:color w:val="2F5496" w:themeColor="accent1" w:themeShade="BF"/>
      <w:sz w:val="28"/>
      <w:szCs w:val="28"/>
    </w:rPr>
  </w:style>
  <w:style w:type="character" w:customStyle="1" w:styleId="50">
    <w:name w:val="标题 5 字符"/>
    <w:basedOn w:val="a0"/>
    <w:link w:val="5"/>
    <w:uiPriority w:val="9"/>
    <w:semiHidden/>
    <w:rsid w:val="001B1FE1"/>
    <w:rPr>
      <w:rFonts w:cstheme="majorBidi"/>
      <w:color w:val="2F5496" w:themeColor="accent1" w:themeShade="BF"/>
      <w:sz w:val="24"/>
    </w:rPr>
  </w:style>
  <w:style w:type="character" w:customStyle="1" w:styleId="60">
    <w:name w:val="标题 6 字符"/>
    <w:basedOn w:val="a0"/>
    <w:link w:val="6"/>
    <w:uiPriority w:val="9"/>
    <w:semiHidden/>
    <w:rsid w:val="001B1FE1"/>
    <w:rPr>
      <w:rFonts w:cstheme="majorBidi"/>
      <w:b/>
      <w:bCs/>
      <w:color w:val="2F5496" w:themeColor="accent1" w:themeShade="BF"/>
    </w:rPr>
  </w:style>
  <w:style w:type="character" w:customStyle="1" w:styleId="70">
    <w:name w:val="标题 7 字符"/>
    <w:basedOn w:val="a0"/>
    <w:link w:val="7"/>
    <w:uiPriority w:val="9"/>
    <w:semiHidden/>
    <w:rsid w:val="001B1FE1"/>
    <w:rPr>
      <w:rFonts w:cstheme="majorBidi"/>
      <w:b/>
      <w:bCs/>
      <w:color w:val="595959" w:themeColor="text1" w:themeTint="A6"/>
    </w:rPr>
  </w:style>
  <w:style w:type="character" w:customStyle="1" w:styleId="80">
    <w:name w:val="标题 8 字符"/>
    <w:basedOn w:val="a0"/>
    <w:link w:val="8"/>
    <w:uiPriority w:val="9"/>
    <w:semiHidden/>
    <w:rsid w:val="001B1FE1"/>
    <w:rPr>
      <w:rFonts w:cstheme="majorBidi"/>
      <w:color w:val="595959" w:themeColor="text1" w:themeTint="A6"/>
    </w:rPr>
  </w:style>
  <w:style w:type="character" w:customStyle="1" w:styleId="90">
    <w:name w:val="标题 9 字符"/>
    <w:basedOn w:val="a0"/>
    <w:link w:val="9"/>
    <w:uiPriority w:val="9"/>
    <w:semiHidden/>
    <w:rsid w:val="001B1FE1"/>
    <w:rPr>
      <w:rFonts w:eastAsiaTheme="majorEastAsia" w:cstheme="majorBidi"/>
      <w:color w:val="595959" w:themeColor="text1" w:themeTint="A6"/>
    </w:rPr>
  </w:style>
  <w:style w:type="paragraph" w:styleId="a3">
    <w:name w:val="Title"/>
    <w:basedOn w:val="a"/>
    <w:next w:val="a"/>
    <w:link w:val="a4"/>
    <w:uiPriority w:val="10"/>
    <w:qFormat/>
    <w:rsid w:val="001B1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FE1"/>
    <w:pPr>
      <w:spacing w:before="160"/>
      <w:jc w:val="center"/>
    </w:pPr>
    <w:rPr>
      <w:i/>
      <w:iCs/>
      <w:color w:val="404040" w:themeColor="text1" w:themeTint="BF"/>
    </w:rPr>
  </w:style>
  <w:style w:type="character" w:customStyle="1" w:styleId="a8">
    <w:name w:val="引用 字符"/>
    <w:basedOn w:val="a0"/>
    <w:link w:val="a7"/>
    <w:uiPriority w:val="29"/>
    <w:rsid w:val="001B1FE1"/>
    <w:rPr>
      <w:i/>
      <w:iCs/>
      <w:color w:val="404040" w:themeColor="text1" w:themeTint="BF"/>
    </w:rPr>
  </w:style>
  <w:style w:type="paragraph" w:styleId="a9">
    <w:name w:val="List Paragraph"/>
    <w:basedOn w:val="a"/>
    <w:uiPriority w:val="34"/>
    <w:qFormat/>
    <w:rsid w:val="001B1FE1"/>
    <w:pPr>
      <w:ind w:left="720"/>
      <w:contextualSpacing/>
    </w:pPr>
  </w:style>
  <w:style w:type="character" w:styleId="aa">
    <w:name w:val="Intense Emphasis"/>
    <w:basedOn w:val="a0"/>
    <w:uiPriority w:val="21"/>
    <w:qFormat/>
    <w:rsid w:val="001B1FE1"/>
    <w:rPr>
      <w:i/>
      <w:iCs/>
      <w:color w:val="2F5496" w:themeColor="accent1" w:themeShade="BF"/>
    </w:rPr>
  </w:style>
  <w:style w:type="paragraph" w:styleId="ab">
    <w:name w:val="Intense Quote"/>
    <w:basedOn w:val="a"/>
    <w:next w:val="a"/>
    <w:link w:val="ac"/>
    <w:uiPriority w:val="30"/>
    <w:qFormat/>
    <w:rsid w:val="001B1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FE1"/>
    <w:rPr>
      <w:i/>
      <w:iCs/>
      <w:color w:val="2F5496" w:themeColor="accent1" w:themeShade="BF"/>
    </w:rPr>
  </w:style>
  <w:style w:type="character" w:styleId="ad">
    <w:name w:val="Intense Reference"/>
    <w:basedOn w:val="a0"/>
    <w:uiPriority w:val="32"/>
    <w:qFormat/>
    <w:rsid w:val="001B1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