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8C24" w14:textId="77777777" w:rsidR="00FD030C" w:rsidRDefault="00FD030C">
      <w:pPr>
        <w:rPr>
          <w:rFonts w:hint="eastAsia"/>
        </w:rPr>
      </w:pPr>
      <w:r>
        <w:rPr>
          <w:rFonts w:hint="eastAsia"/>
        </w:rPr>
        <w:t>狭的部首和的拼音</w:t>
      </w:r>
    </w:p>
    <w:p w14:paraId="123B74CA" w14:textId="77777777" w:rsidR="00FD030C" w:rsidRDefault="00FD030C">
      <w:pPr>
        <w:rPr>
          <w:rFonts w:hint="eastAsia"/>
        </w:rPr>
      </w:pPr>
      <w:r>
        <w:rPr>
          <w:rFonts w:hint="eastAsia"/>
        </w:rPr>
        <w:t>在汉字的世界里，每个字都是文化和历史的载体。"狭"字，由“门”与“夹”组成，它的部首是“门”，而“夹”则是声旁，表示发音。按照汉语拼音方案，这个字的拼音为 "xiá"。它形象地描绘了一个人被两扇门挤压在中间的情景，因此有狭窄、逼仄之意。</w:t>
      </w:r>
    </w:p>
    <w:p w14:paraId="1DFFBDAC" w14:textId="77777777" w:rsidR="00FD030C" w:rsidRDefault="00FD030C">
      <w:pPr>
        <w:rPr>
          <w:rFonts w:hint="eastAsia"/>
        </w:rPr>
      </w:pPr>
    </w:p>
    <w:p w14:paraId="0E1FA16A" w14:textId="77777777" w:rsidR="00FD030C" w:rsidRDefault="00FD030C">
      <w:pPr>
        <w:rPr>
          <w:rFonts w:hint="eastAsia"/>
        </w:rPr>
      </w:pPr>
      <w:r>
        <w:rPr>
          <w:rFonts w:hint="eastAsia"/>
        </w:rPr>
        <w:t>从部首到意义：门中之夹</w:t>
      </w:r>
    </w:p>
    <w:p w14:paraId="0F75E033" w14:textId="77777777" w:rsidR="00FD030C" w:rsidRDefault="00FD030C">
      <w:pPr>
        <w:rPr>
          <w:rFonts w:hint="eastAsia"/>
        </w:rPr>
      </w:pPr>
      <w:r>
        <w:rPr>
          <w:rFonts w:hint="eastAsia"/>
        </w:rPr>
        <w:t>部首是构成汉字的基本单位之一，也是理解汉字意义的重要线索。“门”作为部首，往往象征着出入、通过以及界限。它不仅限于实体建筑中的门，更代表了一种通道或路径的概念。当“门”与“夹”结合形成“狭”时，我们仿佛可以看到一个场景：人们在通过一扇门时，因为门过于窄小，必须侧身或者甚至需要他人帮助才能勉强通过。这种视觉上的联想加深了我们对“狭”的直观感受。</w:t>
      </w:r>
    </w:p>
    <w:p w14:paraId="403172C0" w14:textId="77777777" w:rsidR="00FD030C" w:rsidRDefault="00FD030C">
      <w:pPr>
        <w:rPr>
          <w:rFonts w:hint="eastAsia"/>
        </w:rPr>
      </w:pPr>
    </w:p>
    <w:p w14:paraId="1E40075D" w14:textId="77777777" w:rsidR="00FD030C" w:rsidRDefault="00FD030C">
      <w:pPr>
        <w:rPr>
          <w:rFonts w:hint="eastAsia"/>
        </w:rPr>
      </w:pPr>
      <w:r>
        <w:rPr>
          <w:rFonts w:hint="eastAsia"/>
        </w:rPr>
        <w:t>音韵之美：拼音 xiá 的和谐</w:t>
      </w:r>
    </w:p>
    <w:p w14:paraId="299F8CE6" w14:textId="77777777" w:rsidR="00FD030C" w:rsidRDefault="00FD030C">
      <w:pPr>
        <w:rPr>
          <w:rFonts w:hint="eastAsia"/>
        </w:rPr>
      </w:pPr>
      <w:r>
        <w:rPr>
          <w:rFonts w:hint="eastAsia"/>
        </w:rPr>
        <w:t>汉字的读音同样蕴含着深厚的文化底蕴。对于“狭”字来说，其拼音“xiá”属于阳平声调，在发声时有一种向上扬起的感觉，这似乎也暗示着尽管空间有限，但仍有上升的空间。这种发音方式使得即便是在口语交流中，“狭”字也能清晰传达出它所携带的独特信息。由于汉语是一种声调语言，不同的声调可以改变词汇的意义，因此准确的发音对于正确理解和使用汉字至关重要。</w:t>
      </w:r>
    </w:p>
    <w:p w14:paraId="691C651A" w14:textId="77777777" w:rsidR="00FD030C" w:rsidRDefault="00FD030C">
      <w:pPr>
        <w:rPr>
          <w:rFonts w:hint="eastAsia"/>
        </w:rPr>
      </w:pPr>
    </w:p>
    <w:p w14:paraId="658F691E" w14:textId="77777777" w:rsidR="00FD030C" w:rsidRDefault="00FD030C">
      <w:pPr>
        <w:rPr>
          <w:rFonts w:hint="eastAsia"/>
        </w:rPr>
      </w:pPr>
      <w:r>
        <w:rPr>
          <w:rFonts w:hint="eastAsia"/>
        </w:rPr>
        <w:t>语境中的应用：狭义与广义</w:t>
      </w:r>
    </w:p>
    <w:p w14:paraId="7B1FD0BF" w14:textId="77777777" w:rsidR="00FD030C" w:rsidRDefault="00FD030C">
      <w:pPr>
        <w:rPr>
          <w:rFonts w:hint="eastAsia"/>
        </w:rPr>
      </w:pPr>
      <w:r>
        <w:rPr>
          <w:rFonts w:hint="eastAsia"/>
        </w:rPr>
        <w:t>“狭”字常用于描述物理空间上的局限性，如街道、巷子等地方因宽度不够而显得拥挤不堪。然而，“狭”的用法远不止于此。在哲学思想或文学作品中，“狭”还可以用来形容思想观念上的局限，即所谓的“狭隘”。比如，当我们谈论某人的视野或思维模式时，如果他们总是局限于自己的小圈子内思考问题，那么就可以说这个人具有较为“狭隘”的观点。相反，“广”则代表着开阔、包容的态度。</w:t>
      </w:r>
    </w:p>
    <w:p w14:paraId="00D39542" w14:textId="77777777" w:rsidR="00FD030C" w:rsidRDefault="00FD030C">
      <w:pPr>
        <w:rPr>
          <w:rFonts w:hint="eastAsia"/>
        </w:rPr>
      </w:pPr>
    </w:p>
    <w:p w14:paraId="5131BF15" w14:textId="77777777" w:rsidR="00FD030C" w:rsidRDefault="00FD030C">
      <w:pPr>
        <w:rPr>
          <w:rFonts w:hint="eastAsia"/>
        </w:rPr>
      </w:pPr>
      <w:r>
        <w:rPr>
          <w:rFonts w:hint="eastAsia"/>
        </w:rPr>
        <w:t>文化视角下的狭：传统与现代的交织</w:t>
      </w:r>
    </w:p>
    <w:p w14:paraId="54FA80B1" w14:textId="77777777" w:rsidR="00FD030C" w:rsidRDefault="00FD030C">
      <w:pPr>
        <w:rPr>
          <w:rFonts w:hint="eastAsia"/>
        </w:rPr>
      </w:pPr>
      <w:r>
        <w:rPr>
          <w:rFonts w:hint="eastAsia"/>
        </w:rPr>
        <w:t>在中国传统文化里，“狭”往往带有一些负面含义，如狭路相逢勇者胜，这里强调的是在困境中展现出勇气和智慧的重要性。随着时代的发展和社会的进步，现代社会更加倡导开放包容的价值观，鼓励人们突破自我设限，追求更为广阔的天地。因此，“狭”字在当代语境下也被赋予了新的解读——它既可以提醒我们要意识到自身存在的局限性，同时也激励着大家勇敢地去拓展未知领域，不断超越自我。</w:t>
      </w:r>
    </w:p>
    <w:p w14:paraId="7ABD2C03" w14:textId="77777777" w:rsidR="00FD030C" w:rsidRDefault="00FD030C">
      <w:pPr>
        <w:rPr>
          <w:rFonts w:hint="eastAsia"/>
        </w:rPr>
      </w:pPr>
    </w:p>
    <w:p w14:paraId="4A7ABD22" w14:textId="77777777" w:rsidR="00FD030C" w:rsidRDefault="00FD030C">
      <w:pPr>
        <w:rPr>
          <w:rFonts w:hint="eastAsia"/>
        </w:rPr>
      </w:pPr>
      <w:r>
        <w:rPr>
          <w:rFonts w:hint="eastAsia"/>
        </w:rPr>
        <w:t>最后的总结：从狭到宽的转变</w:t>
      </w:r>
    </w:p>
    <w:p w14:paraId="21437895" w14:textId="77777777" w:rsidR="00FD030C" w:rsidRDefault="00FD030C">
      <w:pPr>
        <w:rPr>
          <w:rFonts w:hint="eastAsia"/>
        </w:rPr>
      </w:pPr>
      <w:r>
        <w:rPr>
          <w:rFonts w:hint="eastAsia"/>
        </w:rPr>
        <w:t>“狭”不仅仅是一个简单的汉字，它背后承载着丰富的文化内涵和深刻的人生哲理。通过对“狭”的深入了解，我们可以更好地认识到个人成长过程中遇到的各种限制，并学会如何以积极乐观的态度面对挑战，最终实现从“狭”向“宽”的转变。无论是物理空间还是心灵世界，这一过程都充满了无限可能。</w:t>
      </w:r>
    </w:p>
    <w:p w14:paraId="23DF9C49" w14:textId="77777777" w:rsidR="00FD030C" w:rsidRDefault="00FD030C">
      <w:pPr>
        <w:rPr>
          <w:rFonts w:hint="eastAsia"/>
        </w:rPr>
      </w:pPr>
    </w:p>
    <w:p w14:paraId="1EC6411D" w14:textId="77777777" w:rsidR="00FD030C" w:rsidRDefault="00FD03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86C41" w14:textId="547B71B6" w:rsidR="005A1D8D" w:rsidRDefault="005A1D8D"/>
    <w:sectPr w:rsidR="005A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8D"/>
    <w:rsid w:val="005A1D8D"/>
    <w:rsid w:val="009442F6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B88A6-05C8-4CE0-909C-DAE375BD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