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4E651" w14:textId="77777777" w:rsidR="00314275" w:rsidRDefault="00314275">
      <w:pPr>
        <w:rPr>
          <w:rFonts w:hint="eastAsia"/>
        </w:rPr>
      </w:pPr>
      <w:r>
        <w:rPr>
          <w:rFonts w:hint="eastAsia"/>
        </w:rPr>
        <w:t>玉米的拼音正确拼法</w:t>
      </w:r>
    </w:p>
    <w:p w14:paraId="696A73EC" w14:textId="77777777" w:rsidR="00314275" w:rsidRDefault="00314275">
      <w:pPr>
        <w:rPr>
          <w:rFonts w:hint="eastAsia"/>
        </w:rPr>
      </w:pPr>
      <w:r>
        <w:rPr>
          <w:rFonts w:hint="eastAsia"/>
        </w:rPr>
        <w:t>“玉米”的拼音正确拼法为 “yù mǐ”。作为一种在中国乃至全世界广泛种植和食用的重要农作物，玉米在汉语中有着简单而直接的名字。其拼音中的 “yù” 代表玉，暗示了玉米籽粒的光泽和珍贵性；而 “mǐ” 则意指米，表明它作为粮食作物的身份。这种命名方式不仅体现了中国传统文化对食物的理解，也反映了人们对于自然馈赠的尊重与感激。</w:t>
      </w:r>
    </w:p>
    <w:p w14:paraId="510368C2" w14:textId="77777777" w:rsidR="00314275" w:rsidRDefault="00314275">
      <w:pPr>
        <w:rPr>
          <w:rFonts w:hint="eastAsia"/>
        </w:rPr>
      </w:pPr>
    </w:p>
    <w:p w14:paraId="6912A1A2" w14:textId="77777777" w:rsidR="00314275" w:rsidRDefault="00314275">
      <w:pPr>
        <w:rPr>
          <w:rFonts w:hint="eastAsia"/>
        </w:rPr>
      </w:pPr>
      <w:r>
        <w:rPr>
          <w:rFonts w:hint="eastAsia"/>
        </w:rPr>
        <w:t>起源与发展</w:t>
      </w:r>
    </w:p>
    <w:p w14:paraId="71529578" w14:textId="77777777" w:rsidR="00314275" w:rsidRDefault="00314275">
      <w:pPr>
        <w:rPr>
          <w:rFonts w:hint="eastAsia"/>
        </w:rPr>
      </w:pPr>
      <w:r>
        <w:rPr>
          <w:rFonts w:hint="eastAsia"/>
        </w:rPr>
        <w:t>玉米原产于中美洲地区，考古证据显示早在9000年前就已经被当地居民驯化。从那时起，经过漫长的岁月，玉米逐渐传播到世界各地，成为全球最重要的粮食作物之一。在中国，玉米大约是在明朝时期通过海上丝绸之路引入，并迅速适应了国内多种不同的生态环境。无论是北方的广袤平原还是南方的山地丘陵，都能见到成片的玉米田，成为了农民收入的重要来源。</w:t>
      </w:r>
    </w:p>
    <w:p w14:paraId="2C07E9F7" w14:textId="77777777" w:rsidR="00314275" w:rsidRDefault="00314275">
      <w:pPr>
        <w:rPr>
          <w:rFonts w:hint="eastAsia"/>
        </w:rPr>
      </w:pPr>
    </w:p>
    <w:p w14:paraId="1E6C44B6" w14:textId="77777777" w:rsidR="00314275" w:rsidRDefault="00314275">
      <w:pPr>
        <w:rPr>
          <w:rFonts w:hint="eastAsia"/>
        </w:rPr>
      </w:pPr>
      <w:r>
        <w:rPr>
          <w:rFonts w:hint="eastAsia"/>
        </w:rPr>
        <w:t>营养价值</w:t>
      </w:r>
    </w:p>
    <w:p w14:paraId="77B730A7" w14:textId="77777777" w:rsidR="00314275" w:rsidRDefault="00314275">
      <w:pPr>
        <w:rPr>
          <w:rFonts w:hint="eastAsia"/>
        </w:rPr>
      </w:pPr>
      <w:r>
        <w:rPr>
          <w:rFonts w:hint="eastAsia"/>
        </w:rPr>
        <w:t>玉米富含膳食纤维、维生素B群（如核黄素、烟酸）、维生素E、镁以及抗氧化物质等营养成分。它不仅是能量的良好来源，而且有助于维持心血管健康、促进消化系统正常运作。特别是黄色玉米中含有的叶黄素和玉米黄质，对于保护视力具有积极作用。玉米还是一种低脂肪食品，适合追求健康饮食的人群。</w:t>
      </w:r>
    </w:p>
    <w:p w14:paraId="2697E3D5" w14:textId="77777777" w:rsidR="00314275" w:rsidRDefault="00314275">
      <w:pPr>
        <w:rPr>
          <w:rFonts w:hint="eastAsia"/>
        </w:rPr>
      </w:pPr>
    </w:p>
    <w:p w14:paraId="69024975" w14:textId="77777777" w:rsidR="00314275" w:rsidRDefault="00314275">
      <w:pPr>
        <w:rPr>
          <w:rFonts w:hint="eastAsia"/>
        </w:rPr>
      </w:pPr>
      <w:r>
        <w:rPr>
          <w:rFonts w:hint="eastAsia"/>
        </w:rPr>
        <w:t>多样化的用途</w:t>
      </w:r>
    </w:p>
    <w:p w14:paraId="7FEB68DF" w14:textId="77777777" w:rsidR="00314275" w:rsidRDefault="00314275">
      <w:pPr>
        <w:rPr>
          <w:rFonts w:hint="eastAsia"/>
        </w:rPr>
      </w:pPr>
      <w:r>
        <w:rPr>
          <w:rFonts w:hint="eastAsia"/>
        </w:rPr>
        <w:t>除了作为主食外，玉米还有着极其广泛的用途。它可以加工成各种美食，比如甜玉米棒、爆米花、玉米饼、玉米粥等，深受大众喜爱。工业上，玉米淀粉用于生产生物降解塑料、医药制剂载体等；玉米油则是烹饪用油的理想选择。玉米也是重要的饲料原料，支撑着畜牧业的发展。不仅如此，在一些地方，玉米秸秆还能用来编织工艺品，展现出了极高的经济价值和社会效益。</w:t>
      </w:r>
    </w:p>
    <w:p w14:paraId="2F517AAE" w14:textId="77777777" w:rsidR="00314275" w:rsidRDefault="00314275">
      <w:pPr>
        <w:rPr>
          <w:rFonts w:hint="eastAsia"/>
        </w:rPr>
      </w:pPr>
    </w:p>
    <w:p w14:paraId="139C8533" w14:textId="77777777" w:rsidR="00314275" w:rsidRDefault="00314275">
      <w:pPr>
        <w:rPr>
          <w:rFonts w:hint="eastAsia"/>
        </w:rPr>
      </w:pPr>
      <w:r>
        <w:rPr>
          <w:rFonts w:hint="eastAsia"/>
        </w:rPr>
        <w:t>文化意义</w:t>
      </w:r>
    </w:p>
    <w:p w14:paraId="555050A8" w14:textId="77777777" w:rsidR="00314275" w:rsidRDefault="00314275">
      <w:pPr>
        <w:rPr>
          <w:rFonts w:hint="eastAsia"/>
        </w:rPr>
      </w:pPr>
      <w:r>
        <w:rPr>
          <w:rFonts w:hint="eastAsia"/>
        </w:rPr>
        <w:t>玉米在中国的文化内涵丰富多样，不仅是日常生活中不可或缺的食物，而且常常出现在节日庆典和传统习俗之中。例如，在某些地区，丰收节时会用新鲜采摘的玉米祭拜神灵，祈求来年风调雨顺。由于玉米生长周期短、产量高，也被视为吉祥如意、繁荣昌盛的象征。在文学作品里，玉米的形象经常被赋予勤劳朴实、默默奉献的精神特质，以此赞美劳动人民的伟大。</w:t>
      </w:r>
    </w:p>
    <w:p w14:paraId="17F7ED09" w14:textId="77777777" w:rsidR="00314275" w:rsidRDefault="00314275">
      <w:pPr>
        <w:rPr>
          <w:rFonts w:hint="eastAsia"/>
        </w:rPr>
      </w:pPr>
    </w:p>
    <w:p w14:paraId="34127D89" w14:textId="77777777" w:rsidR="00314275" w:rsidRDefault="00314275">
      <w:pPr>
        <w:rPr>
          <w:rFonts w:hint="eastAsia"/>
        </w:rPr>
      </w:pPr>
      <w:r>
        <w:rPr>
          <w:rFonts w:hint="eastAsia"/>
        </w:rPr>
        <w:t>最后的总结</w:t>
      </w:r>
    </w:p>
    <w:p w14:paraId="3208276E" w14:textId="77777777" w:rsidR="00314275" w:rsidRDefault="00314275">
      <w:pPr>
        <w:rPr>
          <w:rFonts w:hint="eastAsia"/>
        </w:rPr>
      </w:pPr>
      <w:r>
        <w:rPr>
          <w:rFonts w:hint="eastAsia"/>
        </w:rPr>
        <w:t>“玉米”不仅仅是一个简单的词汇或两种汉字的组合，它背后承载着深厚的历史积淀、丰富的营养价值、多样的实用功能以及浓厚的文化色彩。“yù mǐ”这两个音节，串联起了人类文明进步的轨迹，见证了农业发展的辉煌成就，更凝聚着人们对美好生活的向往与追求。</w:t>
      </w:r>
    </w:p>
    <w:p w14:paraId="324D508E" w14:textId="77777777" w:rsidR="00314275" w:rsidRDefault="00314275">
      <w:pPr>
        <w:rPr>
          <w:rFonts w:hint="eastAsia"/>
        </w:rPr>
      </w:pPr>
    </w:p>
    <w:p w14:paraId="4991BB41" w14:textId="77777777" w:rsidR="00314275" w:rsidRDefault="003142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2A218" w14:textId="5B182D61" w:rsidR="00FC1697" w:rsidRDefault="00FC1697"/>
    <w:sectPr w:rsidR="00FC1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97"/>
    <w:rsid w:val="00314275"/>
    <w:rsid w:val="009442F6"/>
    <w:rsid w:val="00FC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F893F-34D7-483A-B46E-CCBEAC64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