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3FD5" w14:textId="77777777" w:rsidR="003B66B6" w:rsidRDefault="003B66B6">
      <w:pPr>
        <w:rPr>
          <w:rFonts w:hint="eastAsia"/>
        </w:rPr>
      </w:pPr>
      <w:r>
        <w:rPr>
          <w:rFonts w:hint="eastAsia"/>
        </w:rPr>
        <w:t>玺字的拼音</w:t>
      </w:r>
    </w:p>
    <w:p w14:paraId="298FCA1A" w14:textId="77777777" w:rsidR="003B66B6" w:rsidRDefault="003B66B6">
      <w:pPr>
        <w:rPr>
          <w:rFonts w:hint="eastAsia"/>
        </w:rPr>
      </w:pPr>
      <w:r>
        <w:rPr>
          <w:rFonts w:hint="eastAsia"/>
        </w:rPr>
        <w:t>玺，这个充满历史厚重感的汉字，在汉语中的拼音为“xǐ”。作为中国传统文化中极为重要的一个符号，它承载着深厚的文化意义和历史价值。在古代，玺是皇帝专用的印章，代表着至高无上的权力与权威。</w:t>
      </w:r>
    </w:p>
    <w:p w14:paraId="6C7AA018" w14:textId="77777777" w:rsidR="003B66B6" w:rsidRDefault="003B66B6">
      <w:pPr>
        <w:rPr>
          <w:rFonts w:hint="eastAsia"/>
        </w:rPr>
      </w:pPr>
    </w:p>
    <w:p w14:paraId="79B0B8C1" w14:textId="77777777" w:rsidR="003B66B6" w:rsidRDefault="003B66B6">
      <w:pPr>
        <w:rPr>
          <w:rFonts w:hint="eastAsia"/>
        </w:rPr>
      </w:pPr>
      <w:r>
        <w:rPr>
          <w:rFonts w:hint="eastAsia"/>
        </w:rPr>
        <w:t>玺的历史背景</w:t>
      </w:r>
    </w:p>
    <w:p w14:paraId="7BE0612B" w14:textId="77777777" w:rsidR="003B66B6" w:rsidRDefault="003B66B6">
      <w:pPr>
        <w:rPr>
          <w:rFonts w:hint="eastAsia"/>
        </w:rPr>
      </w:pPr>
      <w:r>
        <w:rPr>
          <w:rFonts w:hint="eastAsia"/>
        </w:rPr>
        <w:t>在中国悠久的历史长河中，玺不仅是权力象征，更是文化传承的一部分。最早可追溯到商周时期，那时的玺印主要用于官方文件或贵重物品的封缄。随着时间的推移，到了秦汉时期，玺逐渐成为皇权的象征，只有皇帝才能使用的玉玺成为了正统性和合法性的标志。</w:t>
      </w:r>
    </w:p>
    <w:p w14:paraId="1F16379B" w14:textId="77777777" w:rsidR="003B66B6" w:rsidRDefault="003B66B6">
      <w:pPr>
        <w:rPr>
          <w:rFonts w:hint="eastAsia"/>
        </w:rPr>
      </w:pPr>
    </w:p>
    <w:p w14:paraId="246F58D3" w14:textId="77777777" w:rsidR="003B66B6" w:rsidRDefault="003B66B6">
      <w:pPr>
        <w:rPr>
          <w:rFonts w:hint="eastAsia"/>
        </w:rPr>
      </w:pPr>
      <w:r>
        <w:rPr>
          <w:rFonts w:hint="eastAsia"/>
        </w:rPr>
        <w:t>玺的种类与用途</w:t>
      </w:r>
    </w:p>
    <w:p w14:paraId="2649626E" w14:textId="77777777" w:rsidR="003B66B6" w:rsidRDefault="003B66B6">
      <w:pPr>
        <w:rPr>
          <w:rFonts w:hint="eastAsia"/>
        </w:rPr>
      </w:pPr>
      <w:r>
        <w:rPr>
          <w:rFonts w:hint="eastAsia"/>
        </w:rPr>
        <w:t>历史上，玺的种类繁多，不仅限于皇帝所用的玉玺。还有官玺、私玺之分。官玺是各级官员用于证明身份及行使职权的凭证；而私玺则是个人用来加盖信件或重要文书上，以示真实性和不可篡改性。每种玺都有其独特的形制和使用规范。</w:t>
      </w:r>
    </w:p>
    <w:p w14:paraId="25AC53B9" w14:textId="77777777" w:rsidR="003B66B6" w:rsidRDefault="003B66B6">
      <w:pPr>
        <w:rPr>
          <w:rFonts w:hint="eastAsia"/>
        </w:rPr>
      </w:pPr>
    </w:p>
    <w:p w14:paraId="3549DD0A" w14:textId="77777777" w:rsidR="003B66B6" w:rsidRDefault="003B66B6">
      <w:pPr>
        <w:rPr>
          <w:rFonts w:hint="eastAsia"/>
        </w:rPr>
      </w:pPr>
      <w:r>
        <w:rPr>
          <w:rFonts w:hint="eastAsia"/>
        </w:rPr>
        <w:t>玺的文化内涵</w:t>
      </w:r>
    </w:p>
    <w:p w14:paraId="4F153745" w14:textId="77777777" w:rsidR="003B66B6" w:rsidRDefault="003B66B6">
      <w:pPr>
        <w:rPr>
          <w:rFonts w:hint="eastAsia"/>
        </w:rPr>
      </w:pPr>
      <w:r>
        <w:rPr>
          <w:rFonts w:hint="eastAsia"/>
        </w:rPr>
        <w:t>除了实际的使用功能外，玺还蕴含了丰富的文化内涵。例如，“印”在中华文化里被视为一种承诺、责任的象征，盖章即意味着对某事物负责到底的态度。玺的设计往往融入了许多吉祥图案或文字，寓意着好运、长寿等美好祝愿。</w:t>
      </w:r>
    </w:p>
    <w:p w14:paraId="31520EAD" w14:textId="77777777" w:rsidR="003B66B6" w:rsidRDefault="003B66B6">
      <w:pPr>
        <w:rPr>
          <w:rFonts w:hint="eastAsia"/>
        </w:rPr>
      </w:pPr>
    </w:p>
    <w:p w14:paraId="74C3D2E4" w14:textId="77777777" w:rsidR="003B66B6" w:rsidRDefault="003B66B6">
      <w:pPr>
        <w:rPr>
          <w:rFonts w:hint="eastAsia"/>
        </w:rPr>
      </w:pPr>
      <w:r>
        <w:rPr>
          <w:rFonts w:hint="eastAsia"/>
        </w:rPr>
        <w:t>现代视角下的玺</w:t>
      </w:r>
    </w:p>
    <w:p w14:paraId="57548E3B" w14:textId="77777777" w:rsidR="003B66B6" w:rsidRDefault="003B66B6">
      <w:pPr>
        <w:rPr>
          <w:rFonts w:hint="eastAsia"/>
        </w:rPr>
      </w:pPr>
      <w:r>
        <w:rPr>
          <w:rFonts w:hint="eastAsia"/>
        </w:rPr>
        <w:t>进入现代社会后，虽然玺的实际作用已大大减弱，但它并未因此退出历史舞台。相反，通过各种形式的文化展示和创意产品，玺这一古老元素焕发出了新的活力。今天，我们可以看到许多以玺为主题的文创产品，如纪念品、饰品等，它们既保留了传统元素，又加入了现代设计理念，深受人们喜爱。</w:t>
      </w:r>
    </w:p>
    <w:p w14:paraId="196FA601" w14:textId="77777777" w:rsidR="003B66B6" w:rsidRDefault="003B66B6">
      <w:pPr>
        <w:rPr>
          <w:rFonts w:hint="eastAsia"/>
        </w:rPr>
      </w:pPr>
    </w:p>
    <w:p w14:paraId="16877D51" w14:textId="77777777" w:rsidR="003B66B6" w:rsidRDefault="003B66B6">
      <w:pPr>
        <w:rPr>
          <w:rFonts w:hint="eastAsia"/>
        </w:rPr>
      </w:pPr>
      <w:r>
        <w:rPr>
          <w:rFonts w:hint="eastAsia"/>
        </w:rPr>
        <w:t>结语</w:t>
      </w:r>
    </w:p>
    <w:p w14:paraId="1E164D6B" w14:textId="77777777" w:rsidR="003B66B6" w:rsidRDefault="003B66B6">
      <w:pPr>
        <w:rPr>
          <w:rFonts w:hint="eastAsia"/>
        </w:rPr>
      </w:pPr>
      <w:r>
        <w:rPr>
          <w:rFonts w:hint="eastAsia"/>
        </w:rPr>
        <w:t>玺不仅仅是一个简单的汉字或物件，它是中华文明几千年发展历程的一个缩影。通过对“玺”的深入了解，我们不仅能更好地理解中国古代社会的政治结构和文化特征，也能从中汲取智慧，应用于现代社会的发展之中。无论时代如何变迁，“玺”所代表的那份庄重与信任始终熠熠生辉。</w:t>
      </w:r>
    </w:p>
    <w:p w14:paraId="45C77B39" w14:textId="77777777" w:rsidR="003B66B6" w:rsidRDefault="003B66B6">
      <w:pPr>
        <w:rPr>
          <w:rFonts w:hint="eastAsia"/>
        </w:rPr>
      </w:pPr>
    </w:p>
    <w:p w14:paraId="72F4361D" w14:textId="77777777" w:rsidR="003B66B6" w:rsidRDefault="003B6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BB95A" w14:textId="77777777" w:rsidR="003B66B6" w:rsidRDefault="003B6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37AD7" w14:textId="1DCCFBFC" w:rsidR="00224AAE" w:rsidRDefault="00224AAE"/>
    <w:sectPr w:rsidR="0022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AE"/>
    <w:rsid w:val="00224AAE"/>
    <w:rsid w:val="003B66B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6553C-9E06-47D5-B030-84968C28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