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5CDC" w14:textId="77777777" w:rsidR="00A77CA0" w:rsidRDefault="00A77CA0">
      <w:pPr>
        <w:rPr>
          <w:rFonts w:hint="eastAsia"/>
        </w:rPr>
      </w:pPr>
    </w:p>
    <w:p w14:paraId="2763673E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生饼和熟饼有什么不同</w:t>
      </w:r>
    </w:p>
    <w:p w14:paraId="6455774D" w14:textId="77777777" w:rsidR="00A77CA0" w:rsidRDefault="00A77CA0">
      <w:pPr>
        <w:rPr>
          <w:rFonts w:hint="eastAsia"/>
        </w:rPr>
      </w:pPr>
    </w:p>
    <w:p w14:paraId="3CB4CBF5" w14:textId="77777777" w:rsidR="00A77CA0" w:rsidRDefault="00A77CA0">
      <w:pPr>
        <w:rPr>
          <w:rFonts w:hint="eastAsia"/>
        </w:rPr>
      </w:pPr>
    </w:p>
    <w:p w14:paraId="6E613A28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在中国的传统美食中，饼类食品占据着重要的位置，不仅种类繁多，而且风味各异。根据制作方法的不同，饼可以大致分为生饼和熟饼两大类。生饼与熟饼之间的区别主要体现在加工方式、口感、食用时机等方面，下面将对这些方面进行详细介绍。</w:t>
      </w:r>
    </w:p>
    <w:p w14:paraId="7B8CC6CC" w14:textId="77777777" w:rsidR="00A77CA0" w:rsidRDefault="00A77CA0">
      <w:pPr>
        <w:rPr>
          <w:rFonts w:hint="eastAsia"/>
        </w:rPr>
      </w:pPr>
    </w:p>
    <w:p w14:paraId="1C3164AC" w14:textId="77777777" w:rsidR="00A77CA0" w:rsidRDefault="00A77CA0">
      <w:pPr>
        <w:rPr>
          <w:rFonts w:hint="eastAsia"/>
        </w:rPr>
      </w:pPr>
    </w:p>
    <w:p w14:paraId="62F6D0F6" w14:textId="77777777" w:rsidR="00A77CA0" w:rsidRDefault="00A77CA0">
      <w:pPr>
        <w:rPr>
          <w:rFonts w:hint="eastAsia"/>
        </w:rPr>
      </w:pPr>
    </w:p>
    <w:p w14:paraId="7AF4D369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加工方式上的差异</w:t>
      </w:r>
    </w:p>
    <w:p w14:paraId="6F42415A" w14:textId="77777777" w:rsidR="00A77CA0" w:rsidRDefault="00A77CA0">
      <w:pPr>
        <w:rPr>
          <w:rFonts w:hint="eastAsia"/>
        </w:rPr>
      </w:pPr>
    </w:p>
    <w:p w14:paraId="217E34D3" w14:textId="77777777" w:rsidR="00A77CA0" w:rsidRDefault="00A77CA0">
      <w:pPr>
        <w:rPr>
          <w:rFonts w:hint="eastAsia"/>
        </w:rPr>
      </w:pPr>
    </w:p>
    <w:p w14:paraId="7F1D6F87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生饼指的是那些未经烹饪或烘焙处理的饼状食品原料。这类饼通常由面粉、水以及可能添加的其他成分（如糖、油等）混合制成面团后，通过擀压成形，但未经过加热处理。而熟饼则是指已经过烤制、烙制、蒸制等热加工过程的饼。在这一过程中，生饼中的水分会部分蒸发，淀粉发生糊化，蛋白质变性，使得饼体变得更加柔软可口。</w:t>
      </w:r>
    </w:p>
    <w:p w14:paraId="3FFF6CF1" w14:textId="77777777" w:rsidR="00A77CA0" w:rsidRDefault="00A77CA0">
      <w:pPr>
        <w:rPr>
          <w:rFonts w:hint="eastAsia"/>
        </w:rPr>
      </w:pPr>
    </w:p>
    <w:p w14:paraId="24679111" w14:textId="77777777" w:rsidR="00A77CA0" w:rsidRDefault="00A77CA0">
      <w:pPr>
        <w:rPr>
          <w:rFonts w:hint="eastAsia"/>
        </w:rPr>
      </w:pPr>
    </w:p>
    <w:p w14:paraId="6F1F608D" w14:textId="77777777" w:rsidR="00A77CA0" w:rsidRDefault="00A77CA0">
      <w:pPr>
        <w:rPr>
          <w:rFonts w:hint="eastAsia"/>
        </w:rPr>
      </w:pPr>
    </w:p>
    <w:p w14:paraId="0E59420A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口感的区别</w:t>
      </w:r>
    </w:p>
    <w:p w14:paraId="72528013" w14:textId="77777777" w:rsidR="00A77CA0" w:rsidRDefault="00A77CA0">
      <w:pPr>
        <w:rPr>
          <w:rFonts w:hint="eastAsia"/>
        </w:rPr>
      </w:pPr>
    </w:p>
    <w:p w14:paraId="736F2813" w14:textId="77777777" w:rsidR="00A77CA0" w:rsidRDefault="00A77CA0">
      <w:pPr>
        <w:rPr>
          <w:rFonts w:hint="eastAsia"/>
        </w:rPr>
      </w:pPr>
    </w:p>
    <w:p w14:paraId="546CBF6A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由于加工方式的不同，生饼和熟饼在口感上也存在着显著差异。生饼因其未经历高温处理，所以质地相对较为硬实，有时甚至带有轻微的生涩感。相比之下，熟饼则因为受热均匀，内部结构发生了变化，呈现出松软、香脆或是绵密的口感特点，更易于咀嚼和消化吸收。</w:t>
      </w:r>
    </w:p>
    <w:p w14:paraId="4DB77568" w14:textId="77777777" w:rsidR="00A77CA0" w:rsidRDefault="00A77CA0">
      <w:pPr>
        <w:rPr>
          <w:rFonts w:hint="eastAsia"/>
        </w:rPr>
      </w:pPr>
    </w:p>
    <w:p w14:paraId="6EA99212" w14:textId="77777777" w:rsidR="00A77CA0" w:rsidRDefault="00A77CA0">
      <w:pPr>
        <w:rPr>
          <w:rFonts w:hint="eastAsia"/>
        </w:rPr>
      </w:pPr>
    </w:p>
    <w:p w14:paraId="41964C0D" w14:textId="77777777" w:rsidR="00A77CA0" w:rsidRDefault="00A77CA0">
      <w:pPr>
        <w:rPr>
          <w:rFonts w:hint="eastAsia"/>
        </w:rPr>
      </w:pPr>
    </w:p>
    <w:p w14:paraId="4D609188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食用时机的选择</w:t>
      </w:r>
    </w:p>
    <w:p w14:paraId="21D4B306" w14:textId="77777777" w:rsidR="00A77CA0" w:rsidRDefault="00A77CA0">
      <w:pPr>
        <w:rPr>
          <w:rFonts w:hint="eastAsia"/>
        </w:rPr>
      </w:pPr>
    </w:p>
    <w:p w14:paraId="1B7801BD" w14:textId="77777777" w:rsidR="00A77CA0" w:rsidRDefault="00A77CA0">
      <w:pPr>
        <w:rPr>
          <w:rFonts w:hint="eastAsia"/>
        </w:rPr>
      </w:pPr>
    </w:p>
    <w:p w14:paraId="50E8564A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从食用角度来看，生饼往往需要进一步烹饪才能达到最佳食用状态，比如将其放入锅中烙制、煎炸或者蒸煮。因此，在日常生活中，我们很少直接食用生饼。相反，熟饼因其已经完成全部或大部分的烹饪过程，可以直接食用，也可以作为其他菜肴的配料使用，更加方便快捷。</w:t>
      </w:r>
    </w:p>
    <w:p w14:paraId="3A63E9DC" w14:textId="77777777" w:rsidR="00A77CA0" w:rsidRDefault="00A77CA0">
      <w:pPr>
        <w:rPr>
          <w:rFonts w:hint="eastAsia"/>
        </w:rPr>
      </w:pPr>
    </w:p>
    <w:p w14:paraId="3988714E" w14:textId="77777777" w:rsidR="00A77CA0" w:rsidRDefault="00A77CA0">
      <w:pPr>
        <w:rPr>
          <w:rFonts w:hint="eastAsia"/>
        </w:rPr>
      </w:pPr>
    </w:p>
    <w:p w14:paraId="4FB6979F" w14:textId="77777777" w:rsidR="00A77CA0" w:rsidRDefault="00A77CA0">
      <w:pPr>
        <w:rPr>
          <w:rFonts w:hint="eastAsia"/>
        </w:rPr>
      </w:pPr>
    </w:p>
    <w:p w14:paraId="754455E4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营养成分的变化</w:t>
      </w:r>
    </w:p>
    <w:p w14:paraId="6B3129B4" w14:textId="77777777" w:rsidR="00A77CA0" w:rsidRDefault="00A77CA0">
      <w:pPr>
        <w:rPr>
          <w:rFonts w:hint="eastAsia"/>
        </w:rPr>
      </w:pPr>
    </w:p>
    <w:p w14:paraId="71B43373" w14:textId="77777777" w:rsidR="00A77CA0" w:rsidRDefault="00A77CA0">
      <w:pPr>
        <w:rPr>
          <w:rFonts w:hint="eastAsia"/>
        </w:rPr>
      </w:pPr>
    </w:p>
    <w:p w14:paraId="4F77847A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除了上述几点外，生饼与熟饼在营养成分上也会有所差异。加热过程中，食物中的某些维生素可能会因高温而损失，但是同时也能促进一些有益健康的物质的形成，例如焦糖化反应产生的独特香气和色泽。适当的加热还能杀死原料中存在的微生物，提高食品安全性。</w:t>
      </w:r>
    </w:p>
    <w:p w14:paraId="351FED62" w14:textId="77777777" w:rsidR="00A77CA0" w:rsidRDefault="00A77CA0">
      <w:pPr>
        <w:rPr>
          <w:rFonts w:hint="eastAsia"/>
        </w:rPr>
      </w:pPr>
    </w:p>
    <w:p w14:paraId="22459FD7" w14:textId="77777777" w:rsidR="00A77CA0" w:rsidRDefault="00A77CA0">
      <w:pPr>
        <w:rPr>
          <w:rFonts w:hint="eastAsia"/>
        </w:rPr>
      </w:pPr>
    </w:p>
    <w:p w14:paraId="1A17C59E" w14:textId="77777777" w:rsidR="00A77CA0" w:rsidRDefault="00A77CA0">
      <w:pPr>
        <w:rPr>
          <w:rFonts w:hint="eastAsia"/>
        </w:rPr>
      </w:pPr>
    </w:p>
    <w:p w14:paraId="61A05178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9582BE" w14:textId="77777777" w:rsidR="00A77CA0" w:rsidRDefault="00A77CA0">
      <w:pPr>
        <w:rPr>
          <w:rFonts w:hint="eastAsia"/>
        </w:rPr>
      </w:pPr>
    </w:p>
    <w:p w14:paraId="066B816A" w14:textId="77777777" w:rsidR="00A77CA0" w:rsidRDefault="00A77CA0">
      <w:pPr>
        <w:rPr>
          <w:rFonts w:hint="eastAsia"/>
        </w:rPr>
      </w:pPr>
    </w:p>
    <w:p w14:paraId="051E0287" w14:textId="77777777" w:rsidR="00A77CA0" w:rsidRDefault="00A77CA0">
      <w:pPr>
        <w:rPr>
          <w:rFonts w:hint="eastAsia"/>
        </w:rPr>
      </w:pPr>
      <w:r>
        <w:rPr>
          <w:rFonts w:hint="eastAsia"/>
        </w:rPr>
        <w:tab/>
        <w:t>生饼和熟饼虽然都是以面粉为主要原料制作而成的饼类食品，但在加工方式、口感体验、食用便利性以及营养成分方面均存在较大差异。了解这些不同之处，有助于我们在日常饮食中做出更加合适的选择，享受更多样化的美味体验。</w:t>
      </w:r>
    </w:p>
    <w:p w14:paraId="030D4CA6" w14:textId="77777777" w:rsidR="00A77CA0" w:rsidRDefault="00A77CA0">
      <w:pPr>
        <w:rPr>
          <w:rFonts w:hint="eastAsia"/>
        </w:rPr>
      </w:pPr>
    </w:p>
    <w:p w14:paraId="7560E6A4" w14:textId="77777777" w:rsidR="00A77CA0" w:rsidRDefault="00A77CA0">
      <w:pPr>
        <w:rPr>
          <w:rFonts w:hint="eastAsia"/>
        </w:rPr>
      </w:pPr>
    </w:p>
    <w:p w14:paraId="54A05434" w14:textId="77777777" w:rsidR="00A77CA0" w:rsidRDefault="00A77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03B1A" w14:textId="217D07C8" w:rsidR="000105B7" w:rsidRDefault="000105B7"/>
    <w:sectPr w:rsidR="00010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B7"/>
    <w:rsid w:val="000105B7"/>
    <w:rsid w:val="008F70FE"/>
    <w:rsid w:val="00A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4536B-B914-4A84-93DA-3B477FFB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