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空总是能让人感受到一阵愉悦，就像心情在阳光的照耀下变得无比明亮。每当晨曦透过窗帘的缝隙洒进房间时，心中总会涌起一股幸福的感觉。阳光洒在大地上，仿佛把每一个角落都唤醒，连带着心灵也变得格外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温暖的阳光如同温暖的心情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照耀大地，空气中弥漫着温暖的气息时，心情就像被温暖包裹着一样，舒适无比。走出家门，感受到阳光的轻抚，仿佛连周围的世界都在微笑。此刻的我，心中充满了对生活的热爱，所有的烦恼似乎都被阳光驱散了，留下的只是无尽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蓝天白云与愉悦的心情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抹蔚蓝的天空，如同无尽的可能性在眼前展开。白云悠悠，仿佛在轻声诉说着美好的故事。每次仰望蓝天，我的心情都会不自觉地变得开朗起来。就像那些白云一样，我的心也在随风飘扬，尽情享受着这份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微风拂面，心情如风一般自在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微风从脸颊轻轻拂过，带走了心头的重负，仿佛在提醒我，生活本应如此简单。每一次深呼吸，都能感受到那股清新与活力，仿佛心灵在这清风中得到了洗礼。此时此刻，我的心情如同风一般自在，无拘无束，任凭思绪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色彩斑斓的季节，心情如花般绚烂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绽放，五彩斑斓的色彩映衬着我愉悦的心情。看着那些娇艳的花瓣，我仿佛也被感染，心中涌动着一股生机与活力。每一次走进大自然，都是一次心灵的愉悦之旅，仿佛万物复苏，带来新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总结：让天气与心情相伴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晴天的阳光，还是微风的轻拂，都能在生活中给予我们力量与快乐。心情如天气般变化，但我们可以选择让心情如同晴天般明朗。在这美好的日子里，享受生活的每一刻，让心情与天气相伴，共同谱写出属于自己的幸福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2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