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6553" w14:textId="77777777" w:rsidR="003801B9" w:rsidRDefault="003801B9">
      <w:pPr>
        <w:rPr>
          <w:rFonts w:hint="eastAsia"/>
        </w:rPr>
      </w:pPr>
    </w:p>
    <w:p w14:paraId="3E8C05CB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甲硝锉栓怎么读</w:t>
      </w:r>
    </w:p>
    <w:p w14:paraId="1BA65695" w14:textId="77777777" w:rsidR="003801B9" w:rsidRDefault="003801B9">
      <w:pPr>
        <w:rPr>
          <w:rFonts w:hint="eastAsia"/>
        </w:rPr>
      </w:pPr>
    </w:p>
    <w:p w14:paraId="58B9C910" w14:textId="77777777" w:rsidR="003801B9" w:rsidRDefault="003801B9">
      <w:pPr>
        <w:rPr>
          <w:rFonts w:hint="eastAsia"/>
        </w:rPr>
      </w:pPr>
    </w:p>
    <w:p w14:paraId="7FDCEEDA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甲硝锉栓（Metronidazole Suppositories）是一种用于治疗特定感染的药物，特别是在妇科疾病中应用较为广泛。它的正确读音是“jiǎ xiāo cuò shuān”。甲硝锉栓主要成分是甲硝唑，这是一种抗原虫药和抗生素，能够有效地对抗厌氧菌引起的感染。</w:t>
      </w:r>
    </w:p>
    <w:p w14:paraId="515C792B" w14:textId="77777777" w:rsidR="003801B9" w:rsidRDefault="003801B9">
      <w:pPr>
        <w:rPr>
          <w:rFonts w:hint="eastAsia"/>
        </w:rPr>
      </w:pPr>
    </w:p>
    <w:p w14:paraId="3B89282B" w14:textId="77777777" w:rsidR="003801B9" w:rsidRDefault="003801B9">
      <w:pPr>
        <w:rPr>
          <w:rFonts w:hint="eastAsia"/>
        </w:rPr>
      </w:pPr>
    </w:p>
    <w:p w14:paraId="295B31F1" w14:textId="77777777" w:rsidR="003801B9" w:rsidRDefault="003801B9">
      <w:pPr>
        <w:rPr>
          <w:rFonts w:hint="eastAsia"/>
        </w:rPr>
      </w:pPr>
    </w:p>
    <w:p w14:paraId="1B9DDEC5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甲硝锉栓的主要用途</w:t>
      </w:r>
    </w:p>
    <w:p w14:paraId="1D7206A0" w14:textId="77777777" w:rsidR="003801B9" w:rsidRDefault="003801B9">
      <w:pPr>
        <w:rPr>
          <w:rFonts w:hint="eastAsia"/>
        </w:rPr>
      </w:pPr>
    </w:p>
    <w:p w14:paraId="320ABE3F" w14:textId="77777777" w:rsidR="003801B9" w:rsidRDefault="003801B9">
      <w:pPr>
        <w:rPr>
          <w:rFonts w:hint="eastAsia"/>
        </w:rPr>
      </w:pPr>
    </w:p>
    <w:p w14:paraId="09081844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甲硝锉栓主要用于治疗由厌氧菌引起的妇科感染，如细菌性阴道病、滴虫性阴道炎等。它也可以用于治疗肠道内外的阿米巴病和其他由厌氧菌引起的感染。在使用前，应先咨询医生或药师，确保其适用于您的具体病情。</w:t>
      </w:r>
    </w:p>
    <w:p w14:paraId="4FB17501" w14:textId="77777777" w:rsidR="003801B9" w:rsidRDefault="003801B9">
      <w:pPr>
        <w:rPr>
          <w:rFonts w:hint="eastAsia"/>
        </w:rPr>
      </w:pPr>
    </w:p>
    <w:p w14:paraId="40241B4D" w14:textId="77777777" w:rsidR="003801B9" w:rsidRDefault="003801B9">
      <w:pPr>
        <w:rPr>
          <w:rFonts w:hint="eastAsia"/>
        </w:rPr>
      </w:pPr>
    </w:p>
    <w:p w14:paraId="3A27B110" w14:textId="77777777" w:rsidR="003801B9" w:rsidRDefault="003801B9">
      <w:pPr>
        <w:rPr>
          <w:rFonts w:hint="eastAsia"/>
        </w:rPr>
      </w:pPr>
    </w:p>
    <w:p w14:paraId="39C0EA41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如何正确使用甲硝锉栓</w:t>
      </w:r>
    </w:p>
    <w:p w14:paraId="25B7E2AE" w14:textId="77777777" w:rsidR="003801B9" w:rsidRDefault="003801B9">
      <w:pPr>
        <w:rPr>
          <w:rFonts w:hint="eastAsia"/>
        </w:rPr>
      </w:pPr>
    </w:p>
    <w:p w14:paraId="39933250" w14:textId="77777777" w:rsidR="003801B9" w:rsidRDefault="003801B9">
      <w:pPr>
        <w:rPr>
          <w:rFonts w:hint="eastAsia"/>
        </w:rPr>
      </w:pPr>
    </w:p>
    <w:p w14:paraId="5169F01B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使用甲硝锉栓之前，应该仔细阅读说明书，并按照医生或药师的指示进行。通常情况下，患者需要先清洗双手和外阴部，然后轻轻将栓剂置入阴道内。为了确保药物能更好地发挥作用，建议在睡前使用，避免药物因活动而脱落。在使用过程中，如果出现不适感，应及时与医生联系。</w:t>
      </w:r>
    </w:p>
    <w:p w14:paraId="270B774D" w14:textId="77777777" w:rsidR="003801B9" w:rsidRDefault="003801B9">
      <w:pPr>
        <w:rPr>
          <w:rFonts w:hint="eastAsia"/>
        </w:rPr>
      </w:pPr>
    </w:p>
    <w:p w14:paraId="7995633B" w14:textId="77777777" w:rsidR="003801B9" w:rsidRDefault="003801B9">
      <w:pPr>
        <w:rPr>
          <w:rFonts w:hint="eastAsia"/>
        </w:rPr>
      </w:pPr>
    </w:p>
    <w:p w14:paraId="4D54957A" w14:textId="77777777" w:rsidR="003801B9" w:rsidRDefault="003801B9">
      <w:pPr>
        <w:rPr>
          <w:rFonts w:hint="eastAsia"/>
        </w:rPr>
      </w:pPr>
    </w:p>
    <w:p w14:paraId="6C4DA5BB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甲硝锉栓的副作用及注意事项</w:t>
      </w:r>
    </w:p>
    <w:p w14:paraId="061511EF" w14:textId="77777777" w:rsidR="003801B9" w:rsidRDefault="003801B9">
      <w:pPr>
        <w:rPr>
          <w:rFonts w:hint="eastAsia"/>
        </w:rPr>
      </w:pPr>
    </w:p>
    <w:p w14:paraId="2FC706E8" w14:textId="77777777" w:rsidR="003801B9" w:rsidRDefault="003801B9">
      <w:pPr>
        <w:rPr>
          <w:rFonts w:hint="eastAsia"/>
        </w:rPr>
      </w:pPr>
    </w:p>
    <w:p w14:paraId="59432D37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虽然甲硝锉栓对于许多类型的感染非常有效，但它也可能引起一些副作用，包括但不限于局部刺激、瘙痒、分泌物增多等。极少数情况下，可能会出现过敏反应。因此，在首次使用后应注意观察身体状况，如有异常应及时就医。</w:t>
      </w:r>
    </w:p>
    <w:p w14:paraId="57CED093" w14:textId="77777777" w:rsidR="003801B9" w:rsidRDefault="003801B9">
      <w:pPr>
        <w:rPr>
          <w:rFonts w:hint="eastAsia"/>
        </w:rPr>
      </w:pPr>
    </w:p>
    <w:p w14:paraId="789FCC0C" w14:textId="77777777" w:rsidR="003801B9" w:rsidRDefault="003801B9">
      <w:pPr>
        <w:rPr>
          <w:rFonts w:hint="eastAsia"/>
        </w:rPr>
      </w:pPr>
      <w:r>
        <w:rPr>
          <w:rFonts w:hint="eastAsia"/>
        </w:rPr>
        <w:t>孕妇和哺乳期妇女在使用甲硝锉栓前应特别谨慎，并咨询专业医疗人员的意见。同时，使用期间应避免饮酒，因为酒精可能与甲硝唑发生相互作用，导致不良反应。</w:t>
      </w:r>
    </w:p>
    <w:p w14:paraId="05258AC1" w14:textId="77777777" w:rsidR="003801B9" w:rsidRDefault="003801B9">
      <w:pPr>
        <w:rPr>
          <w:rFonts w:hint="eastAsia"/>
        </w:rPr>
      </w:pPr>
    </w:p>
    <w:p w14:paraId="5FF51B7B" w14:textId="77777777" w:rsidR="003801B9" w:rsidRDefault="003801B9">
      <w:pPr>
        <w:rPr>
          <w:rFonts w:hint="eastAsia"/>
        </w:rPr>
      </w:pPr>
    </w:p>
    <w:p w14:paraId="0D808AFB" w14:textId="77777777" w:rsidR="003801B9" w:rsidRDefault="003801B9">
      <w:pPr>
        <w:rPr>
          <w:rFonts w:hint="eastAsia"/>
        </w:rPr>
      </w:pPr>
    </w:p>
    <w:p w14:paraId="6C6E944B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A35AE0" w14:textId="77777777" w:rsidR="003801B9" w:rsidRDefault="003801B9">
      <w:pPr>
        <w:rPr>
          <w:rFonts w:hint="eastAsia"/>
        </w:rPr>
      </w:pPr>
    </w:p>
    <w:p w14:paraId="38685118" w14:textId="77777777" w:rsidR="003801B9" w:rsidRDefault="003801B9">
      <w:pPr>
        <w:rPr>
          <w:rFonts w:hint="eastAsia"/>
        </w:rPr>
      </w:pPr>
    </w:p>
    <w:p w14:paraId="1F688F5B" w14:textId="77777777" w:rsidR="003801B9" w:rsidRDefault="003801B9">
      <w:pPr>
        <w:rPr>
          <w:rFonts w:hint="eastAsia"/>
        </w:rPr>
      </w:pPr>
      <w:r>
        <w:rPr>
          <w:rFonts w:hint="eastAsia"/>
        </w:rPr>
        <w:tab/>
        <w:t>甲硝锉栓是一种有效的治疗特定感染的药物，但正确的使用方法以及对可能出现副作用的认识非常重要。在使用任何药物之前，最好咨询专业的医疗人员，确保安全有效地治疗疾病。如果您有任何疑问或担忧，请及时向医生或药师寻求帮助。</w:t>
      </w:r>
    </w:p>
    <w:p w14:paraId="6807FF9A" w14:textId="77777777" w:rsidR="003801B9" w:rsidRDefault="003801B9">
      <w:pPr>
        <w:rPr>
          <w:rFonts w:hint="eastAsia"/>
        </w:rPr>
      </w:pPr>
    </w:p>
    <w:p w14:paraId="286DE174" w14:textId="77777777" w:rsidR="003801B9" w:rsidRDefault="003801B9">
      <w:pPr>
        <w:rPr>
          <w:rFonts w:hint="eastAsia"/>
        </w:rPr>
      </w:pPr>
    </w:p>
    <w:p w14:paraId="2B364AAE" w14:textId="77777777" w:rsidR="003801B9" w:rsidRDefault="00380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CED52" w14:textId="1A6EE43A" w:rsidR="00B87710" w:rsidRDefault="00B87710"/>
    <w:sectPr w:rsidR="00B8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10"/>
    <w:rsid w:val="003801B9"/>
    <w:rsid w:val="00B8771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7E53-3DE3-4FD8-9E70-9335209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