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82B2" w14:textId="77777777" w:rsidR="00112B4C" w:rsidRDefault="00112B4C">
      <w:pPr>
        <w:rPr>
          <w:rFonts w:hint="eastAsia"/>
        </w:rPr>
      </w:pPr>
      <w:r>
        <w:rPr>
          <w:rFonts w:hint="eastAsia"/>
        </w:rPr>
        <w:t>深入交流的力量</w:t>
      </w:r>
    </w:p>
    <w:p w14:paraId="3BEBC6AB" w14:textId="77777777" w:rsidR="00112B4C" w:rsidRDefault="00112B4C">
      <w:pPr>
        <w:rPr>
          <w:rFonts w:hint="eastAsia"/>
        </w:rPr>
      </w:pPr>
      <w:r>
        <w:rPr>
          <w:rFonts w:hint="eastAsia"/>
        </w:rPr>
        <w:t>在男女关系中，深入交流不仅仅是言语的表达，更是情感的交融。通过真诚的沟通，彼此能够更好地理解对方的需求与期望。这种理解是建立健康关系的基石，能够让两个人在不同的生活背景中找到共同的语言。</w:t>
      </w:r>
    </w:p>
    <w:p w14:paraId="0673AE46" w14:textId="77777777" w:rsidR="00112B4C" w:rsidRDefault="00112B4C"/>
    <w:p w14:paraId="2F3EF5DC" w14:textId="77777777" w:rsidR="00112B4C" w:rsidRDefault="00112B4C">
      <w:pPr>
        <w:rPr>
          <w:rFonts w:hint="eastAsia"/>
        </w:rPr>
      </w:pPr>
      <w:r>
        <w:rPr>
          <w:rFonts w:hint="eastAsia"/>
        </w:rPr>
        <w:t>倾听与表达</w:t>
      </w:r>
    </w:p>
    <w:p w14:paraId="21FFA43C" w14:textId="77777777" w:rsidR="00112B4C" w:rsidRDefault="00112B4C">
      <w:pPr>
        <w:rPr>
          <w:rFonts w:hint="eastAsia"/>
        </w:rPr>
      </w:pPr>
      <w:r>
        <w:rPr>
          <w:rFonts w:hint="eastAsia"/>
        </w:rPr>
        <w:t>倾听是深入交流的重要组成部分。当一个人倾听另一个人的诉说时，他不仅是在关注对方的言语，更是在尊重对方的情感。在这种情况下，男女双方都能够感受到彼此的关心与重视。表达自己内心的真实感受也同样重要，能够让对方了解自己的想法与情绪，促进相互之间的信任。</w:t>
      </w:r>
    </w:p>
    <w:p w14:paraId="77A51696" w14:textId="77777777" w:rsidR="00112B4C" w:rsidRDefault="00112B4C"/>
    <w:p w14:paraId="742BD734" w14:textId="77777777" w:rsidR="00112B4C" w:rsidRDefault="00112B4C">
      <w:pPr>
        <w:rPr>
          <w:rFonts w:hint="eastAsia"/>
        </w:rPr>
      </w:pPr>
      <w:r>
        <w:rPr>
          <w:rFonts w:hint="eastAsia"/>
        </w:rPr>
        <w:t>克服误解的桥梁</w:t>
      </w:r>
    </w:p>
    <w:p w14:paraId="5B8FFDCF" w14:textId="77777777" w:rsidR="00112B4C" w:rsidRDefault="00112B4C">
      <w:pPr>
        <w:rPr>
          <w:rFonts w:hint="eastAsia"/>
        </w:rPr>
      </w:pPr>
      <w:r>
        <w:rPr>
          <w:rFonts w:hint="eastAsia"/>
        </w:rPr>
        <w:t>误解往往是沟通中的绊脚石。在男女交流中，由于性别差异、思维方式的不同，容易产生误解。因此，主动澄清和讨论不必要的猜测是非常重要的。通过具体的询问与反馈，双方能够及时纠正偏差，避免小误会演变成大的矛盾。这种勇于沟通的态度，是维护关系和谐的关键。</w:t>
      </w:r>
    </w:p>
    <w:p w14:paraId="72ACC7C5" w14:textId="77777777" w:rsidR="00112B4C" w:rsidRDefault="00112B4C"/>
    <w:p w14:paraId="58FC9DC3" w14:textId="77777777" w:rsidR="00112B4C" w:rsidRDefault="00112B4C">
      <w:pPr>
        <w:rPr>
          <w:rFonts w:hint="eastAsia"/>
        </w:rPr>
      </w:pPr>
      <w:r>
        <w:rPr>
          <w:rFonts w:hint="eastAsia"/>
        </w:rPr>
        <w:t>情感的共鸣</w:t>
      </w:r>
    </w:p>
    <w:p w14:paraId="38FCD827" w14:textId="77777777" w:rsidR="00112B4C" w:rsidRDefault="00112B4C">
      <w:pPr>
        <w:rPr>
          <w:rFonts w:hint="eastAsia"/>
        </w:rPr>
      </w:pPr>
      <w:r>
        <w:rPr>
          <w:rFonts w:hint="eastAsia"/>
        </w:rPr>
        <w:t>深入的交流能够创造情感的共鸣。在彼此分享生活经历、梦想与烦恼时，能够找到共鸣点，使双方的感情更加深厚。这种情感的连接，不仅让彼此感到被理解，也使得关系变得更加紧密。无论是快乐的时刻还是困难的时刻，双方的支持与理解都是不可或缺的。</w:t>
      </w:r>
    </w:p>
    <w:p w14:paraId="46953F2E" w14:textId="77777777" w:rsidR="00112B4C" w:rsidRDefault="00112B4C"/>
    <w:p w14:paraId="78A40D61" w14:textId="77777777" w:rsidR="00112B4C" w:rsidRDefault="00112B4C">
      <w:pPr>
        <w:rPr>
          <w:rFonts w:hint="eastAsia"/>
        </w:rPr>
      </w:pPr>
      <w:r>
        <w:rPr>
          <w:rFonts w:hint="eastAsia"/>
        </w:rPr>
        <w:t>建立信任的基础</w:t>
      </w:r>
    </w:p>
    <w:p w14:paraId="5A6FFD8D" w14:textId="77777777" w:rsidR="00112B4C" w:rsidRDefault="00112B4C">
      <w:pPr>
        <w:rPr>
          <w:rFonts w:hint="eastAsia"/>
        </w:rPr>
      </w:pPr>
      <w:r>
        <w:rPr>
          <w:rFonts w:hint="eastAsia"/>
        </w:rPr>
        <w:t>信任是任何关系的核心。通过频繁且深入的沟通，双方能够逐渐建立起一种信任感。在这种信任的基础上，双方能够更加开放地分享自己的想法与感受，进一步加强彼此的联系。建立信任不是一朝一夕的事情，而是需要时间与耐心的积累。</w:t>
      </w:r>
    </w:p>
    <w:p w14:paraId="74548C00" w14:textId="77777777" w:rsidR="00112B4C" w:rsidRDefault="00112B4C"/>
    <w:p w14:paraId="0F32EF2E" w14:textId="77777777" w:rsidR="00112B4C" w:rsidRDefault="00112B4C">
      <w:pPr>
        <w:rPr>
          <w:rFonts w:hint="eastAsia"/>
        </w:rPr>
      </w:pPr>
      <w:r>
        <w:rPr>
          <w:rFonts w:hint="eastAsia"/>
        </w:rPr>
        <w:t>冲突与解决</w:t>
      </w:r>
    </w:p>
    <w:p w14:paraId="353E3615" w14:textId="77777777" w:rsidR="00112B4C" w:rsidRDefault="00112B4C">
      <w:pPr>
        <w:rPr>
          <w:rFonts w:hint="eastAsia"/>
        </w:rPr>
      </w:pPr>
      <w:r>
        <w:rPr>
          <w:rFonts w:hint="eastAsia"/>
        </w:rPr>
        <w:t>在任何关系中，冲突都是不可避免的。然而，通过有效的沟通，许多冲突都可以被解决。在面对争执时，冷静地交流各自的观点与感受，能够找到更好的解决方案。此时，双方的沟通技巧与态度将决定冲突的最后的总结，良好的交流能够将矛盾转化为成长的契机。</w:t>
      </w:r>
    </w:p>
    <w:p w14:paraId="557BF665" w14:textId="77777777" w:rsidR="00112B4C" w:rsidRDefault="00112B4C"/>
    <w:p w14:paraId="4932BEBE" w14:textId="77777777" w:rsidR="00112B4C" w:rsidRDefault="00112B4C">
      <w:pPr>
        <w:rPr>
          <w:rFonts w:hint="eastAsia"/>
        </w:rPr>
      </w:pPr>
      <w:r>
        <w:rPr>
          <w:rFonts w:hint="eastAsia"/>
        </w:rPr>
        <w:t>总结：沟通的艺术</w:t>
      </w:r>
    </w:p>
    <w:p w14:paraId="3EFC28CF" w14:textId="77777777" w:rsidR="00112B4C" w:rsidRDefault="00112B4C">
      <w:pPr>
        <w:rPr>
          <w:rFonts w:hint="eastAsia"/>
        </w:rPr>
      </w:pPr>
      <w:r>
        <w:rPr>
          <w:rFonts w:hint="eastAsia"/>
        </w:rPr>
        <w:t>男女之间的深入交流是一门艺术，需要双方的共同努力与实践。通过倾听、表达、理解和信任的建立，我们能够在复杂的关系中找到平衡。正是这种深入的沟通，让彼此的生活更加丰富多彩，建立起持久而深厚的情感联系。</w:t>
      </w:r>
    </w:p>
    <w:p w14:paraId="74732718" w14:textId="77777777" w:rsidR="00112B4C" w:rsidRDefault="00112B4C"/>
    <w:p w14:paraId="6E5E701F" w14:textId="77777777" w:rsidR="00112B4C" w:rsidRDefault="00112B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05E711" w14:textId="00AFABCC" w:rsidR="007D3E32" w:rsidRDefault="007D3E32"/>
    <w:sectPr w:rsidR="007D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32"/>
    <w:rsid w:val="00112B4C"/>
    <w:rsid w:val="007D3E3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AB39F-6327-4DF0-B57F-4F9CB574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3E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3E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3E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3E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3E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3E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3E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3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3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3E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3E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3E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3E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3E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3E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3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3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3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