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7166" w14:textId="77777777" w:rsidR="005E3B8D" w:rsidRDefault="005E3B8D">
      <w:pPr>
        <w:rPr>
          <w:rFonts w:hint="eastAsia"/>
        </w:rPr>
      </w:pPr>
      <w:r>
        <w:rPr>
          <w:rFonts w:hint="eastAsia"/>
        </w:rPr>
        <w:t>简介：朋友圈的力量</w:t>
      </w:r>
    </w:p>
    <w:p w14:paraId="37800E70" w14:textId="77777777" w:rsidR="005E3B8D" w:rsidRDefault="005E3B8D">
      <w:pPr>
        <w:rPr>
          <w:rFonts w:hint="eastAsia"/>
        </w:rPr>
      </w:pPr>
      <w:r>
        <w:rPr>
          <w:rFonts w:hint="eastAsia"/>
        </w:rPr>
        <w:t>在这个信息化时代，社交媒体已成为我们生活中不可或缺的一部分。尤其是朋友圈，承载着我们的心情、想法和生活点滴。对于男生来说，如何发一条高情商的朋友圈文案，既能引起朋友的共鸣，又能展现自己的独特魅力，是一门值得探索的艺术。</w:t>
      </w:r>
    </w:p>
    <w:p w14:paraId="675C8C8C" w14:textId="77777777" w:rsidR="005E3B8D" w:rsidRDefault="005E3B8D"/>
    <w:p w14:paraId="6B5CCFC8" w14:textId="77777777" w:rsidR="005E3B8D" w:rsidRDefault="005E3B8D">
      <w:pPr>
        <w:rPr>
          <w:rFonts w:hint="eastAsia"/>
        </w:rPr>
      </w:pPr>
      <w:r>
        <w:rPr>
          <w:rFonts w:hint="eastAsia"/>
        </w:rPr>
        <w:t>展现自我的信心</w:t>
      </w:r>
    </w:p>
    <w:p w14:paraId="1BC16EE1" w14:textId="77777777" w:rsidR="005E3B8D" w:rsidRDefault="005E3B8D">
      <w:pPr>
        <w:rPr>
          <w:rFonts w:hint="eastAsia"/>
        </w:rPr>
      </w:pPr>
      <w:r>
        <w:rPr>
          <w:rFonts w:hint="eastAsia"/>
        </w:rPr>
        <w:t>高情商的朋友圈文案往往能体现出一种积极向上的态度。例如，你可以分享一段自己的成长经历，配上一张旅行的照片：“这一年走过的每一步，都让我更加坚定。每一次挑战，都是在塑造更好的自己。”这样的文案不仅表达了自信，也鼓励了他人，让人感受到你的积极能量。</w:t>
      </w:r>
    </w:p>
    <w:p w14:paraId="0BC9570F" w14:textId="77777777" w:rsidR="005E3B8D" w:rsidRDefault="005E3B8D"/>
    <w:p w14:paraId="7E844C38" w14:textId="77777777" w:rsidR="005E3B8D" w:rsidRDefault="005E3B8D">
      <w:pPr>
        <w:rPr>
          <w:rFonts w:hint="eastAsia"/>
        </w:rPr>
      </w:pPr>
      <w:r>
        <w:rPr>
          <w:rFonts w:hint="eastAsia"/>
        </w:rPr>
        <w:t>幽默感的融入</w:t>
      </w:r>
    </w:p>
    <w:p w14:paraId="546A503A" w14:textId="77777777" w:rsidR="005E3B8D" w:rsidRDefault="005E3B8D">
      <w:pPr>
        <w:rPr>
          <w:rFonts w:hint="eastAsia"/>
        </w:rPr>
      </w:pPr>
      <w:r>
        <w:rPr>
          <w:rFonts w:hint="eastAsia"/>
        </w:rPr>
        <w:t>幽默是情商的一种重要体现。适当的幽默感可以拉近与朋友之间的距离。例如，在一次聚会上你可以发这样一句：“今天我喝了点酒，最后的总结我的舞技从‘尴尬’升华到了‘神奇’。”这样的文案既轻松有趣，又能引发朋友的互动，营造出愉快的氛围。</w:t>
      </w:r>
    </w:p>
    <w:p w14:paraId="1A0D428D" w14:textId="77777777" w:rsidR="005E3B8D" w:rsidRDefault="005E3B8D"/>
    <w:p w14:paraId="7945CC99" w14:textId="77777777" w:rsidR="005E3B8D" w:rsidRDefault="005E3B8D">
      <w:pPr>
        <w:rPr>
          <w:rFonts w:hint="eastAsia"/>
        </w:rPr>
      </w:pPr>
      <w:r>
        <w:rPr>
          <w:rFonts w:hint="eastAsia"/>
        </w:rPr>
        <w:t>分享生活的小确幸</w:t>
      </w:r>
    </w:p>
    <w:p w14:paraId="416A4359" w14:textId="77777777" w:rsidR="005E3B8D" w:rsidRDefault="005E3B8D">
      <w:pPr>
        <w:rPr>
          <w:rFonts w:hint="eastAsia"/>
        </w:rPr>
      </w:pPr>
      <w:r>
        <w:rPr>
          <w:rFonts w:hint="eastAsia"/>
        </w:rPr>
        <w:t>分享生活中的小确幸，能够让朋友们感受到生活的美好。你可以发一张和朋友的聚餐照片，配上这样的话：“生活就是在忙碌中找到快乐的小瞬间，感谢有你们的陪伴。”这种表达方式不仅传递了温暖，也让朋友们更加珍惜彼此之间的关系。</w:t>
      </w:r>
    </w:p>
    <w:p w14:paraId="238E154E" w14:textId="77777777" w:rsidR="005E3B8D" w:rsidRDefault="005E3B8D"/>
    <w:p w14:paraId="0FCEAE73" w14:textId="77777777" w:rsidR="005E3B8D" w:rsidRDefault="005E3B8D">
      <w:pPr>
        <w:rPr>
          <w:rFonts w:hint="eastAsia"/>
        </w:rPr>
      </w:pPr>
      <w:r>
        <w:rPr>
          <w:rFonts w:hint="eastAsia"/>
        </w:rPr>
        <w:t>表达感恩的心情</w:t>
      </w:r>
    </w:p>
    <w:p w14:paraId="705E3AC4" w14:textId="77777777" w:rsidR="005E3B8D" w:rsidRDefault="005E3B8D">
      <w:pPr>
        <w:rPr>
          <w:rFonts w:hint="eastAsia"/>
        </w:rPr>
      </w:pPr>
      <w:r>
        <w:rPr>
          <w:rFonts w:hint="eastAsia"/>
        </w:rPr>
        <w:t>高情商的男生往往懂得感恩。分享一些对生活、对朋友的感激之情，可以增强你的人际关系。比如：“无论生活多忙碌，能与你们相聚总是让我倍感幸福。谢谢你们一直以来的支持和陪伴！”这样的文案不仅传达了你的真诚，也让朋友们感受到被重视。</w:t>
      </w:r>
    </w:p>
    <w:p w14:paraId="554E6A2E" w14:textId="77777777" w:rsidR="005E3B8D" w:rsidRDefault="005E3B8D"/>
    <w:p w14:paraId="57A52CBE" w14:textId="77777777" w:rsidR="005E3B8D" w:rsidRDefault="005E3B8D">
      <w:pPr>
        <w:rPr>
          <w:rFonts w:hint="eastAsia"/>
        </w:rPr>
      </w:pPr>
      <w:r>
        <w:rPr>
          <w:rFonts w:hint="eastAsia"/>
        </w:rPr>
        <w:t>激励与鼓舞</w:t>
      </w:r>
    </w:p>
    <w:p w14:paraId="3340122C" w14:textId="77777777" w:rsidR="005E3B8D" w:rsidRDefault="005E3B8D">
      <w:pPr>
        <w:rPr>
          <w:rFonts w:hint="eastAsia"/>
        </w:rPr>
      </w:pPr>
      <w:r>
        <w:rPr>
          <w:rFonts w:hint="eastAsia"/>
        </w:rPr>
        <w:t>发朋友圈也是传递正能量的一个渠道。你可以分享一些积极向上的名言或者自己的思考，比如：“每一个不曾起舞的日子，都是对生命的辜负。让我们一起追寻梦想，活出精彩！”这样的文案激励自己，也能激励身边的人，让大家一起向前。</w:t>
      </w:r>
    </w:p>
    <w:p w14:paraId="4A0B3CCF" w14:textId="77777777" w:rsidR="005E3B8D" w:rsidRDefault="005E3B8D"/>
    <w:p w14:paraId="31F9907E" w14:textId="77777777" w:rsidR="005E3B8D" w:rsidRDefault="005E3B8D">
      <w:pPr>
        <w:rPr>
          <w:rFonts w:hint="eastAsia"/>
        </w:rPr>
      </w:pPr>
      <w:r>
        <w:rPr>
          <w:rFonts w:hint="eastAsia"/>
        </w:rPr>
        <w:t>最后的总结：做最好的自己</w:t>
      </w:r>
    </w:p>
    <w:p w14:paraId="3F27ECA3" w14:textId="77777777" w:rsidR="005E3B8D" w:rsidRDefault="005E3B8D">
      <w:pPr>
        <w:rPr>
          <w:rFonts w:hint="eastAsia"/>
        </w:rPr>
      </w:pPr>
      <w:r>
        <w:rPr>
          <w:rFonts w:hint="eastAsia"/>
        </w:rPr>
        <w:t>高情商的朋友圈文案不仅仅是文字的组合，更是你个性和情感的体现。无论是幽默、感恩，还是激励，最重要的是要真诚，真实地表达自己。做最好的自己，让朋友圈成为你和朋友之间温暖的桥梁，让每一次发文都能传递出积极的能量。</w:t>
      </w:r>
    </w:p>
    <w:p w14:paraId="20E68239" w14:textId="77777777" w:rsidR="005E3B8D" w:rsidRDefault="005E3B8D"/>
    <w:p w14:paraId="19B077DA" w14:textId="77777777" w:rsidR="005E3B8D" w:rsidRDefault="005E3B8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4B1794" w14:textId="461E7662" w:rsidR="00D4276D" w:rsidRDefault="00D4276D"/>
    <w:sectPr w:rsidR="00D42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6D"/>
    <w:rsid w:val="005E3B8D"/>
    <w:rsid w:val="00BF10E6"/>
    <w:rsid w:val="00D4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66DEB-9DE2-40D4-B8CB-F519F7DD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42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42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42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4276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276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4276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4276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4276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4276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427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42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42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4276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4276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4276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4276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4276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4276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427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42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427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42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7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76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42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7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76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427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