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52B6" w14:textId="77777777" w:rsidR="005452D4" w:rsidRDefault="005452D4">
      <w:pPr>
        <w:rPr>
          <w:rFonts w:hint="eastAsia"/>
        </w:rPr>
      </w:pPr>
    </w:p>
    <w:p w14:paraId="58DB8071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皇的拼音和组词分别是什么</w:t>
      </w:r>
    </w:p>
    <w:p w14:paraId="36C6B39E" w14:textId="77777777" w:rsidR="005452D4" w:rsidRDefault="005452D4">
      <w:pPr>
        <w:rPr>
          <w:rFonts w:hint="eastAsia"/>
        </w:rPr>
      </w:pPr>
    </w:p>
    <w:p w14:paraId="210234B4" w14:textId="77777777" w:rsidR="005452D4" w:rsidRDefault="005452D4">
      <w:pPr>
        <w:rPr>
          <w:rFonts w:hint="eastAsia"/>
        </w:rPr>
      </w:pPr>
    </w:p>
    <w:p w14:paraId="32E26A76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汉字“皇”在汉语拼音中的读音为 “huáng”。此字具有深厚的文化意义，是中华文明中一个极为重要的符号。它不仅代表着至高无上的权力，也象征着辉煌与伟大。本文将深入探讨“皇”的拼音及其在不同语境下的组词。</w:t>
      </w:r>
    </w:p>
    <w:p w14:paraId="2C2F3931" w14:textId="77777777" w:rsidR="005452D4" w:rsidRDefault="005452D4">
      <w:pPr>
        <w:rPr>
          <w:rFonts w:hint="eastAsia"/>
        </w:rPr>
      </w:pPr>
    </w:p>
    <w:p w14:paraId="02355DEE" w14:textId="77777777" w:rsidR="005452D4" w:rsidRDefault="005452D4">
      <w:pPr>
        <w:rPr>
          <w:rFonts w:hint="eastAsia"/>
        </w:rPr>
      </w:pPr>
    </w:p>
    <w:p w14:paraId="30A379E5" w14:textId="77777777" w:rsidR="005452D4" w:rsidRDefault="005452D4">
      <w:pPr>
        <w:rPr>
          <w:rFonts w:hint="eastAsia"/>
        </w:rPr>
      </w:pPr>
    </w:p>
    <w:p w14:paraId="20872402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903FA7D" w14:textId="77777777" w:rsidR="005452D4" w:rsidRDefault="005452D4">
      <w:pPr>
        <w:rPr>
          <w:rFonts w:hint="eastAsia"/>
        </w:rPr>
      </w:pPr>
    </w:p>
    <w:p w14:paraId="2948DA05" w14:textId="77777777" w:rsidR="005452D4" w:rsidRDefault="005452D4">
      <w:pPr>
        <w:rPr>
          <w:rFonts w:hint="eastAsia"/>
        </w:rPr>
      </w:pPr>
    </w:p>
    <w:p w14:paraId="69E8601A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“皇”的拼音由声母“h”和韵母“uáng”组成。“h”发音时气流从喉咙通过舌根与软腭之间的窄缝摩擦而出；而“uáng”则是一个复合韵母，首先嘴唇圆展发出“u”的音，然后舌头位置不变，口型逐渐打开发出“áng”的声音。这个音节属于阳平（第二声），意味着声调要从中到高升上去，体现了普通话四声之一的特征。</w:t>
      </w:r>
    </w:p>
    <w:p w14:paraId="43841D90" w14:textId="77777777" w:rsidR="005452D4" w:rsidRDefault="005452D4">
      <w:pPr>
        <w:rPr>
          <w:rFonts w:hint="eastAsia"/>
        </w:rPr>
      </w:pPr>
    </w:p>
    <w:p w14:paraId="4009DBFD" w14:textId="77777777" w:rsidR="005452D4" w:rsidRDefault="005452D4">
      <w:pPr>
        <w:rPr>
          <w:rFonts w:hint="eastAsia"/>
        </w:rPr>
      </w:pPr>
    </w:p>
    <w:p w14:paraId="7A377310" w14:textId="77777777" w:rsidR="005452D4" w:rsidRDefault="005452D4">
      <w:pPr>
        <w:rPr>
          <w:rFonts w:hint="eastAsia"/>
        </w:rPr>
      </w:pPr>
    </w:p>
    <w:p w14:paraId="6B989FDB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DD99386" w14:textId="77777777" w:rsidR="005452D4" w:rsidRDefault="005452D4">
      <w:pPr>
        <w:rPr>
          <w:rFonts w:hint="eastAsia"/>
        </w:rPr>
      </w:pPr>
    </w:p>
    <w:p w14:paraId="01D60568" w14:textId="77777777" w:rsidR="005452D4" w:rsidRDefault="005452D4">
      <w:pPr>
        <w:rPr>
          <w:rFonts w:hint="eastAsia"/>
        </w:rPr>
      </w:pPr>
    </w:p>
    <w:p w14:paraId="53DFF3CE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在日常生活中，“皇”常出现在各种词汇之中，表达不同的含义。</w:t>
      </w:r>
    </w:p>
    <w:p w14:paraId="7985F81C" w14:textId="77777777" w:rsidR="005452D4" w:rsidRDefault="005452D4">
      <w:pPr>
        <w:rPr>
          <w:rFonts w:hint="eastAsia"/>
        </w:rPr>
      </w:pPr>
    </w:p>
    <w:p w14:paraId="595E676A" w14:textId="77777777" w:rsidR="005452D4" w:rsidRDefault="005452D4">
      <w:pPr>
        <w:rPr>
          <w:rFonts w:hint="eastAsia"/>
        </w:rPr>
      </w:pPr>
    </w:p>
    <w:p w14:paraId="71065732" w14:textId="77777777" w:rsidR="005452D4" w:rsidRDefault="005452D4">
      <w:pPr>
        <w:rPr>
          <w:rFonts w:hint="eastAsia"/>
        </w:rPr>
      </w:pPr>
    </w:p>
    <w:p w14:paraId="50D7E3EF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例如，“皇帝”指的是封建社会中最高的统治者，拥有绝对的权威；“皇宫”则是指皇帝居住和处理国家事务的地方，是中国古代建筑艺术的巅峰之作；“皇后”是皇帝的正妻，地位仅次于皇帝；“皇族”泛指历代帝王的家族成员，他们通常享有特殊的社会地位和待遇。</w:t>
      </w:r>
    </w:p>
    <w:p w14:paraId="6D8FEF48" w14:textId="77777777" w:rsidR="005452D4" w:rsidRDefault="005452D4">
      <w:pPr>
        <w:rPr>
          <w:rFonts w:hint="eastAsia"/>
        </w:rPr>
      </w:pPr>
    </w:p>
    <w:p w14:paraId="135C192D" w14:textId="77777777" w:rsidR="005452D4" w:rsidRDefault="005452D4">
      <w:pPr>
        <w:rPr>
          <w:rFonts w:hint="eastAsia"/>
        </w:rPr>
      </w:pPr>
    </w:p>
    <w:p w14:paraId="2FA41D59" w14:textId="77777777" w:rsidR="005452D4" w:rsidRDefault="005452D4">
      <w:pPr>
        <w:rPr>
          <w:rFonts w:hint="eastAsia"/>
        </w:rPr>
      </w:pPr>
    </w:p>
    <w:p w14:paraId="08A7996E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9885F7C" w14:textId="77777777" w:rsidR="005452D4" w:rsidRDefault="005452D4">
      <w:pPr>
        <w:rPr>
          <w:rFonts w:hint="eastAsia"/>
        </w:rPr>
      </w:pPr>
    </w:p>
    <w:p w14:paraId="1EC9991C" w14:textId="77777777" w:rsidR="005452D4" w:rsidRDefault="005452D4">
      <w:pPr>
        <w:rPr>
          <w:rFonts w:hint="eastAsia"/>
        </w:rPr>
      </w:pPr>
    </w:p>
    <w:p w14:paraId="13F6F2D7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“皇”字背后蕴含着丰富的历史文化信息。在中国历史上，皇权被视为天命所归，皇帝被认为是上天之子，其统治合法性来源于神授。因此，“皇”往往与神秘、神圣联系在一起。在文学作品里，“皇”也被用来形容事物的最高级别或最优秀状态，如“皇恩浩荡”，表示皇帝的恩惠广大无边。</w:t>
      </w:r>
    </w:p>
    <w:p w14:paraId="3165E0FB" w14:textId="77777777" w:rsidR="005452D4" w:rsidRDefault="005452D4">
      <w:pPr>
        <w:rPr>
          <w:rFonts w:hint="eastAsia"/>
        </w:rPr>
      </w:pPr>
    </w:p>
    <w:p w14:paraId="1A4CE8A3" w14:textId="77777777" w:rsidR="005452D4" w:rsidRDefault="005452D4">
      <w:pPr>
        <w:rPr>
          <w:rFonts w:hint="eastAsia"/>
        </w:rPr>
      </w:pPr>
    </w:p>
    <w:p w14:paraId="02F0DEBD" w14:textId="77777777" w:rsidR="005452D4" w:rsidRDefault="005452D4">
      <w:pPr>
        <w:rPr>
          <w:rFonts w:hint="eastAsia"/>
        </w:rPr>
      </w:pPr>
    </w:p>
    <w:p w14:paraId="5712132B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3429801F" w14:textId="77777777" w:rsidR="005452D4" w:rsidRDefault="005452D4">
      <w:pPr>
        <w:rPr>
          <w:rFonts w:hint="eastAsia"/>
        </w:rPr>
      </w:pPr>
    </w:p>
    <w:p w14:paraId="1FF6EA28" w14:textId="77777777" w:rsidR="005452D4" w:rsidRDefault="005452D4">
      <w:pPr>
        <w:rPr>
          <w:rFonts w:hint="eastAsia"/>
        </w:rPr>
      </w:pPr>
    </w:p>
    <w:p w14:paraId="32A9ADF7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随着时代的发展，“皇”字的应用范围有所扩大。除了传统意义上的政治权力象征外，它还被广泛应用于品牌名称、商品广告等方面，以传达尊贵、奢华的形象。比如，某些高端酒店会冠以“皇家”之名，意在突出其服务品质的卓越；一些珠宝首饰也会使用“皇室”作为宣传卖点，强调产品的珍贵性和独特性。</w:t>
      </w:r>
    </w:p>
    <w:p w14:paraId="0216CFAE" w14:textId="77777777" w:rsidR="005452D4" w:rsidRDefault="005452D4">
      <w:pPr>
        <w:rPr>
          <w:rFonts w:hint="eastAsia"/>
        </w:rPr>
      </w:pPr>
    </w:p>
    <w:p w14:paraId="261A5E14" w14:textId="77777777" w:rsidR="005452D4" w:rsidRDefault="005452D4">
      <w:pPr>
        <w:rPr>
          <w:rFonts w:hint="eastAsia"/>
        </w:rPr>
      </w:pPr>
    </w:p>
    <w:p w14:paraId="4B3FC1B8" w14:textId="77777777" w:rsidR="005452D4" w:rsidRDefault="005452D4">
      <w:pPr>
        <w:rPr>
          <w:rFonts w:hint="eastAsia"/>
        </w:rPr>
      </w:pPr>
    </w:p>
    <w:p w14:paraId="1C16CB05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BCA0C" w14:textId="77777777" w:rsidR="005452D4" w:rsidRDefault="005452D4">
      <w:pPr>
        <w:rPr>
          <w:rFonts w:hint="eastAsia"/>
        </w:rPr>
      </w:pPr>
    </w:p>
    <w:p w14:paraId="5FE4D662" w14:textId="77777777" w:rsidR="005452D4" w:rsidRDefault="005452D4">
      <w:pPr>
        <w:rPr>
          <w:rFonts w:hint="eastAsia"/>
        </w:rPr>
      </w:pPr>
    </w:p>
    <w:p w14:paraId="089D3356" w14:textId="77777777" w:rsidR="005452D4" w:rsidRDefault="005452D4">
      <w:pPr>
        <w:rPr>
          <w:rFonts w:hint="eastAsia"/>
        </w:rPr>
      </w:pPr>
      <w:r>
        <w:rPr>
          <w:rFonts w:hint="eastAsia"/>
        </w:rPr>
        <w:tab/>
        <w:t>“皇”的拼音是“huáng”，并且能够参与构成众多富有深意的词语。无论是古代还是现代，“皇”都承载着人们对于美好事物的向往和追求。从某种意义上说，“皇”已经超越了简单的文字概念，成为一种文化符号，持续影响着中国乃至世界的文化交流与发展。</w:t>
      </w:r>
    </w:p>
    <w:p w14:paraId="1F3EE858" w14:textId="77777777" w:rsidR="005452D4" w:rsidRDefault="005452D4">
      <w:pPr>
        <w:rPr>
          <w:rFonts w:hint="eastAsia"/>
        </w:rPr>
      </w:pPr>
    </w:p>
    <w:p w14:paraId="60DD184E" w14:textId="77777777" w:rsidR="005452D4" w:rsidRDefault="005452D4">
      <w:pPr>
        <w:rPr>
          <w:rFonts w:hint="eastAsia"/>
        </w:rPr>
      </w:pPr>
    </w:p>
    <w:p w14:paraId="47900C9B" w14:textId="77777777" w:rsidR="005452D4" w:rsidRDefault="00545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87030" w14:textId="1CFA40AE" w:rsidR="0066513D" w:rsidRDefault="0066513D"/>
    <w:sectPr w:rsidR="0066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3D"/>
    <w:rsid w:val="005452D4"/>
    <w:rsid w:val="0066513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E0DC7-F106-4E21-A013-99045EE3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