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7341" w14:textId="77777777" w:rsidR="00F23375" w:rsidRDefault="00F23375">
      <w:pPr>
        <w:rPr>
          <w:rFonts w:hint="eastAsia"/>
        </w:rPr>
      </w:pPr>
    </w:p>
    <w:p w14:paraId="18FC01B4" w14:textId="77777777" w:rsidR="00F23375" w:rsidRDefault="00F23375">
      <w:pPr>
        <w:rPr>
          <w:rFonts w:hint="eastAsia"/>
        </w:rPr>
      </w:pPr>
      <w:r>
        <w:rPr>
          <w:rFonts w:hint="eastAsia"/>
        </w:rPr>
        <w:tab/>
        <w:t>皋径怎么读地名的拼音</w:t>
      </w:r>
    </w:p>
    <w:p w14:paraId="48D5977F" w14:textId="77777777" w:rsidR="00F23375" w:rsidRDefault="00F23375">
      <w:pPr>
        <w:rPr>
          <w:rFonts w:hint="eastAsia"/>
        </w:rPr>
      </w:pPr>
    </w:p>
    <w:p w14:paraId="3BB1A51A" w14:textId="77777777" w:rsidR="00F23375" w:rsidRDefault="00F23375">
      <w:pPr>
        <w:rPr>
          <w:rFonts w:hint="eastAsia"/>
        </w:rPr>
      </w:pPr>
    </w:p>
    <w:p w14:paraId="0E00849E" w14:textId="77777777" w:rsidR="00F23375" w:rsidRDefault="00F23375">
      <w:pPr>
        <w:rPr>
          <w:rFonts w:hint="eastAsia"/>
        </w:rPr>
      </w:pPr>
      <w:r>
        <w:rPr>
          <w:rFonts w:hint="eastAsia"/>
        </w:rPr>
        <w:tab/>
        <w:t>皋径（Gāojìng）是一个位于中国广东省深圳市龙岗区的地名。在普通话中，“皋”字的拼音是 gāo，而“径”字的拼音是 jìng。因此，皋径的完整拼音读作 Gāojìng。对于不熟悉这个地名的人来说，可能会因为不太常见而感到有些困惑，但只要掌握了正确的发音规则，就能准确无误地念出。</w:t>
      </w:r>
    </w:p>
    <w:p w14:paraId="37D49A51" w14:textId="77777777" w:rsidR="00F23375" w:rsidRDefault="00F23375">
      <w:pPr>
        <w:rPr>
          <w:rFonts w:hint="eastAsia"/>
        </w:rPr>
      </w:pPr>
    </w:p>
    <w:p w14:paraId="5A4F35C3" w14:textId="77777777" w:rsidR="00F23375" w:rsidRDefault="00F23375">
      <w:pPr>
        <w:rPr>
          <w:rFonts w:hint="eastAsia"/>
        </w:rPr>
      </w:pPr>
    </w:p>
    <w:p w14:paraId="2738F731" w14:textId="77777777" w:rsidR="00F23375" w:rsidRDefault="00F23375">
      <w:pPr>
        <w:rPr>
          <w:rFonts w:hint="eastAsia"/>
        </w:rPr>
      </w:pPr>
    </w:p>
    <w:p w14:paraId="12B0EE72" w14:textId="77777777" w:rsidR="00F23375" w:rsidRDefault="00F23375">
      <w:pPr>
        <w:rPr>
          <w:rFonts w:hint="eastAsia"/>
        </w:rPr>
      </w:pPr>
      <w:r>
        <w:rPr>
          <w:rFonts w:hint="eastAsia"/>
        </w:rPr>
        <w:tab/>
        <w:t>地名背后的含义</w:t>
      </w:r>
    </w:p>
    <w:p w14:paraId="3F01061F" w14:textId="77777777" w:rsidR="00F23375" w:rsidRDefault="00F23375">
      <w:pPr>
        <w:rPr>
          <w:rFonts w:hint="eastAsia"/>
        </w:rPr>
      </w:pPr>
    </w:p>
    <w:p w14:paraId="3C7BD060" w14:textId="77777777" w:rsidR="00F23375" w:rsidRDefault="00F23375">
      <w:pPr>
        <w:rPr>
          <w:rFonts w:hint="eastAsia"/>
        </w:rPr>
      </w:pPr>
    </w:p>
    <w:p w14:paraId="3F196856" w14:textId="77777777" w:rsidR="00F23375" w:rsidRDefault="00F23375">
      <w:pPr>
        <w:rPr>
          <w:rFonts w:hint="eastAsia"/>
        </w:rPr>
      </w:pPr>
      <w:r>
        <w:rPr>
          <w:rFonts w:hint="eastAsia"/>
        </w:rPr>
        <w:tab/>
        <w:t>“皋”字在古代汉语中有水边的高地之意，也可以指代沼泽地或低洼地区。“径”则通常指的是小路或者捷径。结合这两个字来看，皋径这个名字很可能反映了该地区早期的地理特征，即一个靠近水源的路径或是从一个地方到另一个地方较为便捷的小道。随着时间的推移，虽然地理环境可能发生了变化，但这个名称却作为历史的记忆被保留了下来。</w:t>
      </w:r>
    </w:p>
    <w:p w14:paraId="2AA26342" w14:textId="77777777" w:rsidR="00F23375" w:rsidRDefault="00F23375">
      <w:pPr>
        <w:rPr>
          <w:rFonts w:hint="eastAsia"/>
        </w:rPr>
      </w:pPr>
    </w:p>
    <w:p w14:paraId="0AEB74EC" w14:textId="77777777" w:rsidR="00F23375" w:rsidRDefault="00F23375">
      <w:pPr>
        <w:rPr>
          <w:rFonts w:hint="eastAsia"/>
        </w:rPr>
      </w:pPr>
    </w:p>
    <w:p w14:paraId="11E0C6CD" w14:textId="77777777" w:rsidR="00F23375" w:rsidRDefault="00F23375">
      <w:pPr>
        <w:rPr>
          <w:rFonts w:hint="eastAsia"/>
        </w:rPr>
      </w:pPr>
    </w:p>
    <w:p w14:paraId="2203EB22" w14:textId="77777777" w:rsidR="00F23375" w:rsidRDefault="00F23375">
      <w:pPr>
        <w:rPr>
          <w:rFonts w:hint="eastAsia"/>
        </w:rPr>
      </w:pPr>
      <w:r>
        <w:rPr>
          <w:rFonts w:hint="eastAsia"/>
        </w:rPr>
        <w:tab/>
        <w:t>皋径的历史与现状</w:t>
      </w:r>
    </w:p>
    <w:p w14:paraId="043DCE58" w14:textId="77777777" w:rsidR="00F23375" w:rsidRDefault="00F23375">
      <w:pPr>
        <w:rPr>
          <w:rFonts w:hint="eastAsia"/>
        </w:rPr>
      </w:pPr>
    </w:p>
    <w:p w14:paraId="7518C1F6" w14:textId="77777777" w:rsidR="00F23375" w:rsidRDefault="00F23375">
      <w:pPr>
        <w:rPr>
          <w:rFonts w:hint="eastAsia"/>
        </w:rPr>
      </w:pPr>
    </w:p>
    <w:p w14:paraId="14E433DD" w14:textId="77777777" w:rsidR="00F23375" w:rsidRDefault="00F23375">
      <w:pPr>
        <w:rPr>
          <w:rFonts w:hint="eastAsia"/>
        </w:rPr>
      </w:pPr>
      <w:r>
        <w:rPr>
          <w:rFonts w:hint="eastAsia"/>
        </w:rPr>
        <w:tab/>
        <w:t>皋径作为一个地名，其历史可以追溯到很久以前。尽管具体的起源时间难以考证，但从地名的文化意义来看，它见证了当地自然环境和社会变迁的过程。皋径已经发展成为深圳市的一部分，拥有现代化的城市面貌。这里不仅有居民区，还有商业设施和交通网络，成为了连接城市内外的重要节点之一。</w:t>
      </w:r>
    </w:p>
    <w:p w14:paraId="37379089" w14:textId="77777777" w:rsidR="00F23375" w:rsidRDefault="00F23375">
      <w:pPr>
        <w:rPr>
          <w:rFonts w:hint="eastAsia"/>
        </w:rPr>
      </w:pPr>
    </w:p>
    <w:p w14:paraId="3AEDDB98" w14:textId="77777777" w:rsidR="00F23375" w:rsidRDefault="00F23375">
      <w:pPr>
        <w:rPr>
          <w:rFonts w:hint="eastAsia"/>
        </w:rPr>
      </w:pPr>
    </w:p>
    <w:p w14:paraId="049BA988" w14:textId="77777777" w:rsidR="00F23375" w:rsidRDefault="00F23375">
      <w:pPr>
        <w:rPr>
          <w:rFonts w:hint="eastAsia"/>
        </w:rPr>
      </w:pPr>
    </w:p>
    <w:p w14:paraId="7FFC86B6" w14:textId="77777777" w:rsidR="00F23375" w:rsidRDefault="00F23375">
      <w:pPr>
        <w:rPr>
          <w:rFonts w:hint="eastAsia"/>
        </w:rPr>
      </w:pPr>
      <w:r>
        <w:rPr>
          <w:rFonts w:hint="eastAsia"/>
        </w:rPr>
        <w:tab/>
        <w:t>如何正确发音皋径</w:t>
      </w:r>
    </w:p>
    <w:p w14:paraId="57047A1F" w14:textId="77777777" w:rsidR="00F23375" w:rsidRDefault="00F23375">
      <w:pPr>
        <w:rPr>
          <w:rFonts w:hint="eastAsia"/>
        </w:rPr>
      </w:pPr>
    </w:p>
    <w:p w14:paraId="3200AB6B" w14:textId="77777777" w:rsidR="00F23375" w:rsidRDefault="00F23375">
      <w:pPr>
        <w:rPr>
          <w:rFonts w:hint="eastAsia"/>
        </w:rPr>
      </w:pPr>
    </w:p>
    <w:p w14:paraId="5ABE2A67" w14:textId="77777777" w:rsidR="00F23375" w:rsidRDefault="00F23375">
      <w:pPr>
        <w:rPr>
          <w:rFonts w:hint="eastAsia"/>
        </w:rPr>
      </w:pPr>
      <w:r>
        <w:rPr>
          <w:rFonts w:hint="eastAsia"/>
        </w:rPr>
        <w:tab/>
        <w:t>对于非母语为中文的人来说，正确发出“皋径”的拼音可能会有些挑战。“gāo”发音时要记得这是一个第一声，发音要平且高；“jìng”是第四声，发音时声音需要从高到低下滑。练习时可以先单独练习每个字的发音，然后再将它们连在一起说，这样有助于提高发音的准确性。</w:t>
      </w:r>
    </w:p>
    <w:p w14:paraId="21CEF14A" w14:textId="77777777" w:rsidR="00F23375" w:rsidRDefault="00F23375">
      <w:pPr>
        <w:rPr>
          <w:rFonts w:hint="eastAsia"/>
        </w:rPr>
      </w:pPr>
    </w:p>
    <w:p w14:paraId="1E42A92A" w14:textId="77777777" w:rsidR="00F23375" w:rsidRDefault="00F23375">
      <w:pPr>
        <w:rPr>
          <w:rFonts w:hint="eastAsia"/>
        </w:rPr>
      </w:pPr>
    </w:p>
    <w:p w14:paraId="544924AC" w14:textId="77777777" w:rsidR="00F23375" w:rsidRDefault="00F23375">
      <w:pPr>
        <w:rPr>
          <w:rFonts w:hint="eastAsia"/>
        </w:rPr>
      </w:pPr>
    </w:p>
    <w:p w14:paraId="3F7D87D2" w14:textId="77777777" w:rsidR="00F23375" w:rsidRDefault="00F23375">
      <w:pPr>
        <w:rPr>
          <w:rFonts w:hint="eastAsia"/>
        </w:rPr>
      </w:pPr>
      <w:r>
        <w:rPr>
          <w:rFonts w:hint="eastAsia"/>
        </w:rPr>
        <w:tab/>
        <w:t>最后的总结</w:t>
      </w:r>
    </w:p>
    <w:p w14:paraId="4DF34843" w14:textId="77777777" w:rsidR="00F23375" w:rsidRDefault="00F23375">
      <w:pPr>
        <w:rPr>
          <w:rFonts w:hint="eastAsia"/>
        </w:rPr>
      </w:pPr>
    </w:p>
    <w:p w14:paraId="62567C23" w14:textId="77777777" w:rsidR="00F23375" w:rsidRDefault="00F23375">
      <w:pPr>
        <w:rPr>
          <w:rFonts w:hint="eastAsia"/>
        </w:rPr>
      </w:pPr>
    </w:p>
    <w:p w14:paraId="17BD75B9" w14:textId="77777777" w:rsidR="00F23375" w:rsidRDefault="00F23375">
      <w:pPr>
        <w:rPr>
          <w:rFonts w:hint="eastAsia"/>
        </w:rPr>
      </w:pPr>
      <w:r>
        <w:rPr>
          <w:rFonts w:hint="eastAsia"/>
        </w:rPr>
        <w:tab/>
        <w:t>无论是对于当地居民还是外来游客来说，了解并正确说出一个地方的名字都是尊重当地文化和传统的一种表现。皋径作为深圳乃至广东的一个重要地标，其独特的名称背后承载着丰富的历史信息和文化价值。通过学习如何正确地读出皋径的拼音，我们不仅能更好地沟通交流，也能更深入地理解这片土地的故事。</w:t>
      </w:r>
    </w:p>
    <w:p w14:paraId="4878B34E" w14:textId="77777777" w:rsidR="00F23375" w:rsidRDefault="00F23375">
      <w:pPr>
        <w:rPr>
          <w:rFonts w:hint="eastAsia"/>
        </w:rPr>
      </w:pPr>
    </w:p>
    <w:p w14:paraId="26E9A295" w14:textId="77777777" w:rsidR="00F23375" w:rsidRDefault="00F23375">
      <w:pPr>
        <w:rPr>
          <w:rFonts w:hint="eastAsia"/>
        </w:rPr>
      </w:pPr>
    </w:p>
    <w:p w14:paraId="156FC0C3" w14:textId="77777777" w:rsidR="00F23375" w:rsidRDefault="00F23375">
      <w:pPr>
        <w:rPr>
          <w:rFonts w:hint="eastAsia"/>
        </w:rPr>
      </w:pPr>
      <w:r>
        <w:rPr>
          <w:rFonts w:hint="eastAsia"/>
        </w:rPr>
        <w:t>本文是由每日文章网(2345lzwz.cn)为大家创作</w:t>
      </w:r>
    </w:p>
    <w:p w14:paraId="5F3F141A" w14:textId="6C0EF8E8" w:rsidR="00585B72" w:rsidRDefault="00585B72"/>
    <w:sectPr w:rsidR="00585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72"/>
    <w:rsid w:val="005120DD"/>
    <w:rsid w:val="00585B72"/>
    <w:rsid w:val="00F2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825EC-71E9-4562-BBF3-E999BD6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B72"/>
    <w:rPr>
      <w:rFonts w:cstheme="majorBidi"/>
      <w:color w:val="2F5496" w:themeColor="accent1" w:themeShade="BF"/>
      <w:sz w:val="28"/>
      <w:szCs w:val="28"/>
    </w:rPr>
  </w:style>
  <w:style w:type="character" w:customStyle="1" w:styleId="50">
    <w:name w:val="标题 5 字符"/>
    <w:basedOn w:val="a0"/>
    <w:link w:val="5"/>
    <w:uiPriority w:val="9"/>
    <w:semiHidden/>
    <w:rsid w:val="00585B72"/>
    <w:rPr>
      <w:rFonts w:cstheme="majorBidi"/>
      <w:color w:val="2F5496" w:themeColor="accent1" w:themeShade="BF"/>
      <w:sz w:val="24"/>
    </w:rPr>
  </w:style>
  <w:style w:type="character" w:customStyle="1" w:styleId="60">
    <w:name w:val="标题 6 字符"/>
    <w:basedOn w:val="a0"/>
    <w:link w:val="6"/>
    <w:uiPriority w:val="9"/>
    <w:semiHidden/>
    <w:rsid w:val="00585B72"/>
    <w:rPr>
      <w:rFonts w:cstheme="majorBidi"/>
      <w:b/>
      <w:bCs/>
      <w:color w:val="2F5496" w:themeColor="accent1" w:themeShade="BF"/>
    </w:rPr>
  </w:style>
  <w:style w:type="character" w:customStyle="1" w:styleId="70">
    <w:name w:val="标题 7 字符"/>
    <w:basedOn w:val="a0"/>
    <w:link w:val="7"/>
    <w:uiPriority w:val="9"/>
    <w:semiHidden/>
    <w:rsid w:val="00585B72"/>
    <w:rPr>
      <w:rFonts w:cstheme="majorBidi"/>
      <w:b/>
      <w:bCs/>
      <w:color w:val="595959" w:themeColor="text1" w:themeTint="A6"/>
    </w:rPr>
  </w:style>
  <w:style w:type="character" w:customStyle="1" w:styleId="80">
    <w:name w:val="标题 8 字符"/>
    <w:basedOn w:val="a0"/>
    <w:link w:val="8"/>
    <w:uiPriority w:val="9"/>
    <w:semiHidden/>
    <w:rsid w:val="00585B72"/>
    <w:rPr>
      <w:rFonts w:cstheme="majorBidi"/>
      <w:color w:val="595959" w:themeColor="text1" w:themeTint="A6"/>
    </w:rPr>
  </w:style>
  <w:style w:type="character" w:customStyle="1" w:styleId="90">
    <w:name w:val="标题 9 字符"/>
    <w:basedOn w:val="a0"/>
    <w:link w:val="9"/>
    <w:uiPriority w:val="9"/>
    <w:semiHidden/>
    <w:rsid w:val="00585B72"/>
    <w:rPr>
      <w:rFonts w:eastAsiaTheme="majorEastAsia" w:cstheme="majorBidi"/>
      <w:color w:val="595959" w:themeColor="text1" w:themeTint="A6"/>
    </w:rPr>
  </w:style>
  <w:style w:type="paragraph" w:styleId="a3">
    <w:name w:val="Title"/>
    <w:basedOn w:val="a"/>
    <w:next w:val="a"/>
    <w:link w:val="a4"/>
    <w:uiPriority w:val="10"/>
    <w:qFormat/>
    <w:rsid w:val="00585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B72"/>
    <w:pPr>
      <w:spacing w:before="160"/>
      <w:jc w:val="center"/>
    </w:pPr>
    <w:rPr>
      <w:i/>
      <w:iCs/>
      <w:color w:val="404040" w:themeColor="text1" w:themeTint="BF"/>
    </w:rPr>
  </w:style>
  <w:style w:type="character" w:customStyle="1" w:styleId="a8">
    <w:name w:val="引用 字符"/>
    <w:basedOn w:val="a0"/>
    <w:link w:val="a7"/>
    <w:uiPriority w:val="29"/>
    <w:rsid w:val="00585B72"/>
    <w:rPr>
      <w:i/>
      <w:iCs/>
      <w:color w:val="404040" w:themeColor="text1" w:themeTint="BF"/>
    </w:rPr>
  </w:style>
  <w:style w:type="paragraph" w:styleId="a9">
    <w:name w:val="List Paragraph"/>
    <w:basedOn w:val="a"/>
    <w:uiPriority w:val="34"/>
    <w:qFormat/>
    <w:rsid w:val="00585B72"/>
    <w:pPr>
      <w:ind w:left="720"/>
      <w:contextualSpacing/>
    </w:pPr>
  </w:style>
  <w:style w:type="character" w:styleId="aa">
    <w:name w:val="Intense Emphasis"/>
    <w:basedOn w:val="a0"/>
    <w:uiPriority w:val="21"/>
    <w:qFormat/>
    <w:rsid w:val="00585B72"/>
    <w:rPr>
      <w:i/>
      <w:iCs/>
      <w:color w:val="2F5496" w:themeColor="accent1" w:themeShade="BF"/>
    </w:rPr>
  </w:style>
  <w:style w:type="paragraph" w:styleId="ab">
    <w:name w:val="Intense Quote"/>
    <w:basedOn w:val="a"/>
    <w:next w:val="a"/>
    <w:link w:val="ac"/>
    <w:uiPriority w:val="30"/>
    <w:qFormat/>
    <w:rsid w:val="00585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B72"/>
    <w:rPr>
      <w:i/>
      <w:iCs/>
      <w:color w:val="2F5496" w:themeColor="accent1" w:themeShade="BF"/>
    </w:rPr>
  </w:style>
  <w:style w:type="character" w:styleId="ad">
    <w:name w:val="Intense Reference"/>
    <w:basedOn w:val="a0"/>
    <w:uiPriority w:val="32"/>
    <w:qFormat/>
    <w:rsid w:val="00585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