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5214" w14:textId="77777777" w:rsidR="00854139" w:rsidRDefault="00854139">
      <w:pPr>
        <w:rPr>
          <w:rFonts w:hint="eastAsia"/>
        </w:rPr>
      </w:pPr>
    </w:p>
    <w:p w14:paraId="336AAECF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皱的拼音组词和部首是什么</w:t>
      </w:r>
    </w:p>
    <w:p w14:paraId="6D1237AD" w14:textId="77777777" w:rsidR="00854139" w:rsidRDefault="00854139">
      <w:pPr>
        <w:rPr>
          <w:rFonts w:hint="eastAsia"/>
        </w:rPr>
      </w:pPr>
    </w:p>
    <w:p w14:paraId="5E79EA32" w14:textId="77777777" w:rsidR="00854139" w:rsidRDefault="00854139">
      <w:pPr>
        <w:rPr>
          <w:rFonts w:hint="eastAsia"/>
        </w:rPr>
      </w:pPr>
    </w:p>
    <w:p w14:paraId="3CED1F2C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“皱”这个汉字在日常生活中并不罕见，它描绘了物体表面出现不平滑的状态。无论是衣物上的褶皱，还是皮肤因岁月或表情而产生的皱纹，“皱”字都能生动地表达这些概念。我们来了解一下“皱”的拼音与部首。</w:t>
      </w:r>
    </w:p>
    <w:p w14:paraId="5ADF16A7" w14:textId="77777777" w:rsidR="00854139" w:rsidRDefault="00854139">
      <w:pPr>
        <w:rPr>
          <w:rFonts w:hint="eastAsia"/>
        </w:rPr>
      </w:pPr>
    </w:p>
    <w:p w14:paraId="0D15F813" w14:textId="77777777" w:rsidR="00854139" w:rsidRDefault="00854139">
      <w:pPr>
        <w:rPr>
          <w:rFonts w:hint="eastAsia"/>
        </w:rPr>
      </w:pPr>
    </w:p>
    <w:p w14:paraId="46849C07" w14:textId="77777777" w:rsidR="00854139" w:rsidRDefault="00854139">
      <w:pPr>
        <w:rPr>
          <w:rFonts w:hint="eastAsia"/>
        </w:rPr>
      </w:pPr>
    </w:p>
    <w:p w14:paraId="2A56F71A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3BD8726" w14:textId="77777777" w:rsidR="00854139" w:rsidRDefault="00854139">
      <w:pPr>
        <w:rPr>
          <w:rFonts w:hint="eastAsia"/>
        </w:rPr>
      </w:pPr>
    </w:p>
    <w:p w14:paraId="630A3722" w14:textId="77777777" w:rsidR="00854139" w:rsidRDefault="00854139">
      <w:pPr>
        <w:rPr>
          <w:rFonts w:hint="eastAsia"/>
        </w:rPr>
      </w:pPr>
    </w:p>
    <w:p w14:paraId="5A398C84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“皱”的拼音是“zhòu”，属于第四声。根据汉语拼音规则，“zh”是一个舌尖后音，发音时舌尖需要上翘接触硬腭前部，发出类似英语中“j”的声音，但更靠后一些。“ou”则是开口呼韵母，发音时嘴唇自然张开，舌头放平，声音由低到高。将这两者结合起来，就能准确发出“皱”的正确读音。</w:t>
      </w:r>
    </w:p>
    <w:p w14:paraId="198177DD" w14:textId="77777777" w:rsidR="00854139" w:rsidRDefault="00854139">
      <w:pPr>
        <w:rPr>
          <w:rFonts w:hint="eastAsia"/>
        </w:rPr>
      </w:pPr>
    </w:p>
    <w:p w14:paraId="2E2DD14E" w14:textId="77777777" w:rsidR="00854139" w:rsidRDefault="00854139">
      <w:pPr>
        <w:rPr>
          <w:rFonts w:hint="eastAsia"/>
        </w:rPr>
      </w:pPr>
    </w:p>
    <w:p w14:paraId="182234AA" w14:textId="77777777" w:rsidR="00854139" w:rsidRDefault="00854139">
      <w:pPr>
        <w:rPr>
          <w:rFonts w:hint="eastAsia"/>
        </w:rPr>
      </w:pPr>
    </w:p>
    <w:p w14:paraId="2533D631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0D1ED89" w14:textId="77777777" w:rsidR="00854139" w:rsidRDefault="00854139">
      <w:pPr>
        <w:rPr>
          <w:rFonts w:hint="eastAsia"/>
        </w:rPr>
      </w:pPr>
    </w:p>
    <w:p w14:paraId="6A20F643" w14:textId="77777777" w:rsidR="00854139" w:rsidRDefault="00854139">
      <w:pPr>
        <w:rPr>
          <w:rFonts w:hint="eastAsia"/>
        </w:rPr>
      </w:pPr>
    </w:p>
    <w:p w14:paraId="0E569262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关于“皱”的组词，有诸如“皱纹”、“皱眉”、“皱褶”等。其中，“皱纹”特指皮肤由于老化、干燥或其他原因导致的表面出现的细小纹路；“皱眉”则描述人们在思考、困惑或不满时眉头紧锁的动作；“皱褶”常用来形容布料、纸张等材料上形成的折痕或波纹。通过这些词汇的应用，不仅丰富了我们的语言表达，也使得描述更加具体形象。</w:t>
      </w:r>
    </w:p>
    <w:p w14:paraId="1ED9258B" w14:textId="77777777" w:rsidR="00854139" w:rsidRDefault="00854139">
      <w:pPr>
        <w:rPr>
          <w:rFonts w:hint="eastAsia"/>
        </w:rPr>
      </w:pPr>
    </w:p>
    <w:p w14:paraId="1627A3E3" w14:textId="77777777" w:rsidR="00854139" w:rsidRDefault="00854139">
      <w:pPr>
        <w:rPr>
          <w:rFonts w:hint="eastAsia"/>
        </w:rPr>
      </w:pPr>
    </w:p>
    <w:p w14:paraId="32BA8357" w14:textId="77777777" w:rsidR="00854139" w:rsidRDefault="00854139">
      <w:pPr>
        <w:rPr>
          <w:rFonts w:hint="eastAsia"/>
        </w:rPr>
      </w:pPr>
    </w:p>
    <w:p w14:paraId="0E79436F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部首介绍</w:t>
      </w:r>
    </w:p>
    <w:p w14:paraId="33769F9B" w14:textId="77777777" w:rsidR="00854139" w:rsidRDefault="00854139">
      <w:pPr>
        <w:rPr>
          <w:rFonts w:hint="eastAsia"/>
        </w:rPr>
      </w:pPr>
    </w:p>
    <w:p w14:paraId="6E892007" w14:textId="77777777" w:rsidR="00854139" w:rsidRDefault="00854139">
      <w:pPr>
        <w:rPr>
          <w:rFonts w:hint="eastAsia"/>
        </w:rPr>
      </w:pPr>
    </w:p>
    <w:p w14:paraId="78B20629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“皱”字的部首是“皮”，意味着与皮肤有关的概念。在汉字结构中，部首往往具有指示意义或类别功能。“皮”作为部首，通常关联到表层、覆盖物等相关含义。了解一个汉字的部首有助于更好地理解其意义及与其他字的关系，对于学习汉字和扩展词汇量都有很大帮助。</w:t>
      </w:r>
    </w:p>
    <w:p w14:paraId="74953961" w14:textId="77777777" w:rsidR="00854139" w:rsidRDefault="00854139">
      <w:pPr>
        <w:rPr>
          <w:rFonts w:hint="eastAsia"/>
        </w:rPr>
      </w:pPr>
    </w:p>
    <w:p w14:paraId="42970AB2" w14:textId="77777777" w:rsidR="00854139" w:rsidRDefault="00854139">
      <w:pPr>
        <w:rPr>
          <w:rFonts w:hint="eastAsia"/>
        </w:rPr>
      </w:pPr>
    </w:p>
    <w:p w14:paraId="17F6C76D" w14:textId="77777777" w:rsidR="00854139" w:rsidRDefault="00854139">
      <w:pPr>
        <w:rPr>
          <w:rFonts w:hint="eastAsia"/>
        </w:rPr>
      </w:pPr>
    </w:p>
    <w:p w14:paraId="3F150946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37028" w14:textId="77777777" w:rsidR="00854139" w:rsidRDefault="00854139">
      <w:pPr>
        <w:rPr>
          <w:rFonts w:hint="eastAsia"/>
        </w:rPr>
      </w:pPr>
    </w:p>
    <w:p w14:paraId="1F47C5F7" w14:textId="77777777" w:rsidR="00854139" w:rsidRDefault="00854139">
      <w:pPr>
        <w:rPr>
          <w:rFonts w:hint="eastAsia"/>
        </w:rPr>
      </w:pPr>
    </w:p>
    <w:p w14:paraId="64A2E4B7" w14:textId="77777777" w:rsidR="00854139" w:rsidRDefault="00854139">
      <w:pPr>
        <w:rPr>
          <w:rFonts w:hint="eastAsia"/>
        </w:rPr>
      </w:pPr>
      <w:r>
        <w:rPr>
          <w:rFonts w:hint="eastAsia"/>
        </w:rPr>
        <w:tab/>
        <w:t>“皱”字不仅承载着丰富的文化内涵，还通过其独特的构造和组合方式展现了汉语的魅力。掌握“皱”的拼音、部首以及相关的组词，不仅能提升我们的语言能力，还能让我们更加细腻地感知周围世界的种种变化。无论是文学创作还是日常生活交流，“皱”字都是一个不可或缺的存在。</w:t>
      </w:r>
    </w:p>
    <w:p w14:paraId="5A20165E" w14:textId="77777777" w:rsidR="00854139" w:rsidRDefault="00854139">
      <w:pPr>
        <w:rPr>
          <w:rFonts w:hint="eastAsia"/>
        </w:rPr>
      </w:pPr>
    </w:p>
    <w:p w14:paraId="52324594" w14:textId="77777777" w:rsidR="00854139" w:rsidRDefault="00854139">
      <w:pPr>
        <w:rPr>
          <w:rFonts w:hint="eastAsia"/>
        </w:rPr>
      </w:pPr>
    </w:p>
    <w:p w14:paraId="4E58E110" w14:textId="77777777" w:rsidR="00854139" w:rsidRDefault="0085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4BB6A" w14:textId="6DA42CD5" w:rsidR="00981694" w:rsidRDefault="00981694"/>
    <w:sectPr w:rsidR="0098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94"/>
    <w:rsid w:val="00230453"/>
    <w:rsid w:val="00854139"/>
    <w:rsid w:val="009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6C002-A2E8-4564-B343-132687DE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