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BE98" w14:textId="77777777" w:rsidR="00BC6CB3" w:rsidRDefault="00BC6CB3">
      <w:pPr>
        <w:rPr>
          <w:rFonts w:hint="eastAsia"/>
        </w:rPr>
      </w:pPr>
      <w:r>
        <w:rPr>
          <w:rFonts w:hint="eastAsia"/>
        </w:rPr>
        <w:t>盏的拼音组词部首</w:t>
      </w:r>
    </w:p>
    <w:p w14:paraId="0A6699D1" w14:textId="77777777" w:rsidR="00BC6CB3" w:rsidRDefault="00BC6CB3">
      <w:pPr>
        <w:rPr>
          <w:rFonts w:hint="eastAsia"/>
        </w:rPr>
      </w:pPr>
      <w:r>
        <w:rPr>
          <w:rFonts w:hint="eastAsia"/>
        </w:rPr>
        <w:t>“盏”字，读作zhǎn，在汉字中是一个较为独特的字符。它由两个部分组成：上面是“丷”，下面是“皿”。从构成上看，“丷”在汉语中通常作为指示符号或笔画使用，而“皿”则与容器有关。因此，我们可以推断“盏”这个字可能和某种类型的容器或者器具相关联。</w:t>
      </w:r>
    </w:p>
    <w:p w14:paraId="10FCAE61" w14:textId="77777777" w:rsidR="00BC6CB3" w:rsidRDefault="00BC6CB3">
      <w:pPr>
        <w:rPr>
          <w:rFonts w:hint="eastAsia"/>
        </w:rPr>
      </w:pPr>
    </w:p>
    <w:p w14:paraId="37929CD4" w14:textId="77777777" w:rsidR="00BC6CB3" w:rsidRDefault="00BC6CB3">
      <w:pPr>
        <w:rPr>
          <w:rFonts w:hint="eastAsia"/>
        </w:rPr>
      </w:pPr>
      <w:r>
        <w:rPr>
          <w:rFonts w:hint="eastAsia"/>
        </w:rPr>
        <w:t>盏的起源与发展</w:t>
      </w:r>
    </w:p>
    <w:p w14:paraId="0B8D6BB8" w14:textId="77777777" w:rsidR="00BC6CB3" w:rsidRDefault="00BC6CB3">
      <w:pPr>
        <w:rPr>
          <w:rFonts w:hint="eastAsia"/>
        </w:rPr>
      </w:pPr>
      <w:r>
        <w:rPr>
          <w:rFonts w:hint="eastAsia"/>
        </w:rPr>
        <w:t>确实，“盏”在古代是指一种小型的、浅口的容器，通常用来盛放液体，如茶、酒等。在中国的历史长河中，盏不仅是日常生活用品，也是文化传承的一部分。从早期的陶制小杯到后来精美的瓷器，盏的形式和用途随着时代变迁而不断演变。到了宋代，盏更是成为了茶道中的重要角色，尤其是建盏，以其独特的烧制工艺和美学价值著称于世。</w:t>
      </w:r>
    </w:p>
    <w:p w14:paraId="40775FDC" w14:textId="77777777" w:rsidR="00BC6CB3" w:rsidRDefault="00BC6CB3">
      <w:pPr>
        <w:rPr>
          <w:rFonts w:hint="eastAsia"/>
        </w:rPr>
      </w:pPr>
    </w:p>
    <w:p w14:paraId="684707C9" w14:textId="77777777" w:rsidR="00BC6CB3" w:rsidRDefault="00BC6CB3">
      <w:pPr>
        <w:rPr>
          <w:rFonts w:hint="eastAsia"/>
        </w:rPr>
      </w:pPr>
      <w:r>
        <w:rPr>
          <w:rFonts w:hint="eastAsia"/>
        </w:rPr>
        <w:t>盏的拼音及用法</w:t>
      </w:r>
    </w:p>
    <w:p w14:paraId="65D985F3" w14:textId="77777777" w:rsidR="00BC6CB3" w:rsidRDefault="00BC6CB3">
      <w:pPr>
        <w:rPr>
          <w:rFonts w:hint="eastAsia"/>
        </w:rPr>
      </w:pPr>
      <w:r>
        <w:rPr>
          <w:rFonts w:hint="eastAsia"/>
        </w:rPr>
        <w:t>在现代汉语里，“盏”的拼音为 zhǎn，主要用作量词，用来表示杯子的数量。例如，“一盏茶”指的是用一个杯子装的份量的茶。“盏”也可以作为一个名词来使用，指代那些小巧精致的饮具。除此之外，“盏”还出现在一些成语和俗语之中，比如“灯盏油干”，形象地描述了事物接近尾声的状态。</w:t>
      </w:r>
    </w:p>
    <w:p w14:paraId="1AFA38AB" w14:textId="77777777" w:rsidR="00BC6CB3" w:rsidRDefault="00BC6CB3">
      <w:pPr>
        <w:rPr>
          <w:rFonts w:hint="eastAsia"/>
        </w:rPr>
      </w:pPr>
    </w:p>
    <w:p w14:paraId="5E576E67" w14:textId="77777777" w:rsidR="00BC6CB3" w:rsidRDefault="00BC6CB3">
      <w:pPr>
        <w:rPr>
          <w:rFonts w:hint="eastAsia"/>
        </w:rPr>
      </w:pPr>
      <w:r>
        <w:rPr>
          <w:rFonts w:hint="eastAsia"/>
        </w:rPr>
        <w:t>盏的文化意义</w:t>
      </w:r>
    </w:p>
    <w:p w14:paraId="2D1E3C23" w14:textId="77777777" w:rsidR="00BC6CB3" w:rsidRDefault="00BC6CB3">
      <w:pPr>
        <w:rPr>
          <w:rFonts w:hint="eastAsia"/>
        </w:rPr>
      </w:pPr>
      <w:r>
        <w:rPr>
          <w:rFonts w:hint="eastAsia"/>
        </w:rPr>
        <w:t>由于盏与中国传统的饮食文化和艺术有着深厚的联系，它承载了许多文化含义。特别是在茶文化方面，盏不仅仅是一种简单的工具，更象征着主人的品味和对生活的态度。品茗时所使用的不同材质、形状和装饰风格的盏，反映了使用者的社会地位和个人偏好。盏还是诗词歌赋中常见的意象之一，诗人常借盏表达情感，寄托思绪。</w:t>
      </w:r>
    </w:p>
    <w:p w14:paraId="22C6D357" w14:textId="77777777" w:rsidR="00BC6CB3" w:rsidRDefault="00BC6CB3">
      <w:pPr>
        <w:rPr>
          <w:rFonts w:hint="eastAsia"/>
        </w:rPr>
      </w:pPr>
    </w:p>
    <w:p w14:paraId="4A93C8B7" w14:textId="77777777" w:rsidR="00BC6CB3" w:rsidRDefault="00BC6CB3">
      <w:pPr>
        <w:rPr>
          <w:rFonts w:hint="eastAsia"/>
        </w:rPr>
      </w:pPr>
      <w:r>
        <w:rPr>
          <w:rFonts w:hint="eastAsia"/>
        </w:rPr>
        <w:t>盏的现代应用</w:t>
      </w:r>
    </w:p>
    <w:p w14:paraId="52E2DC11" w14:textId="77777777" w:rsidR="00BC6CB3" w:rsidRDefault="00BC6CB3">
      <w:pPr>
        <w:rPr>
          <w:rFonts w:hint="eastAsia"/>
        </w:rPr>
      </w:pPr>
      <w:r>
        <w:rPr>
          <w:rFonts w:hint="eastAsia"/>
        </w:rPr>
        <w:t>尽管现代社会的生活节奏加快，但盏的文化影响依然存在。无论是古典风格的餐厅还是家庭聚会场合，人们仍然会选用具有传统特色的盏来增添氛围。在收藏界，古董盏也备受青睐，成为投资和欣赏的对象。随着文化创意产业的发展，许多设计师将古老的盏元素融入现代设计中，创造出既保留传统文化韵味又符合当代审美需求的作品。</w:t>
      </w:r>
    </w:p>
    <w:p w14:paraId="6C294293" w14:textId="77777777" w:rsidR="00BC6CB3" w:rsidRDefault="00BC6CB3">
      <w:pPr>
        <w:rPr>
          <w:rFonts w:hint="eastAsia"/>
        </w:rPr>
      </w:pPr>
    </w:p>
    <w:p w14:paraId="453260AA" w14:textId="77777777" w:rsidR="00BC6CB3" w:rsidRDefault="00BC6CB3">
      <w:pPr>
        <w:rPr>
          <w:rFonts w:hint="eastAsia"/>
        </w:rPr>
      </w:pPr>
      <w:r>
        <w:rPr>
          <w:rFonts w:hint="eastAsia"/>
        </w:rPr>
        <w:t>最后的总结</w:t>
      </w:r>
    </w:p>
    <w:p w14:paraId="54A98AC6" w14:textId="77777777" w:rsidR="00BC6CB3" w:rsidRDefault="00BC6CB3">
      <w:pPr>
        <w:rPr>
          <w:rFonts w:hint="eastAsia"/>
        </w:rPr>
      </w:pPr>
      <w:r>
        <w:rPr>
          <w:rFonts w:hint="eastAsia"/>
        </w:rPr>
        <w:t>“盏”不仅是一个简单的汉字，它背后蕴含着丰富的历史故事和深刻的文化内涵。通过了解“盏”的拼音、构造以及其在不同历史时期的演变过程，我们可以更加深入地体会中华文化的博大精深。无论是在古代还是今天，“盏”都以它独有的方式见证并参与了中国人的生活，成为连接过去与现在的桥梁。</w:t>
      </w:r>
    </w:p>
    <w:p w14:paraId="663FA0DF" w14:textId="77777777" w:rsidR="00BC6CB3" w:rsidRDefault="00BC6CB3">
      <w:pPr>
        <w:rPr>
          <w:rFonts w:hint="eastAsia"/>
        </w:rPr>
      </w:pPr>
    </w:p>
    <w:p w14:paraId="7BBB3EC2" w14:textId="77777777" w:rsidR="00BC6CB3" w:rsidRDefault="00BC6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01042" w14:textId="320B6F58" w:rsidR="009C6774" w:rsidRDefault="009C6774"/>
    <w:sectPr w:rsidR="009C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4"/>
    <w:rsid w:val="0075097D"/>
    <w:rsid w:val="009C6774"/>
    <w:rsid w:val="00B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1046C-1F8D-468A-B100-42F4A545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