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1E485" w14:textId="77777777" w:rsidR="00823C27" w:rsidRDefault="00823C27">
      <w:pPr>
        <w:rPr>
          <w:rFonts w:hint="eastAsia"/>
        </w:rPr>
      </w:pPr>
    </w:p>
    <w:p w14:paraId="5AC032A2" w14:textId="77777777" w:rsidR="00823C27" w:rsidRDefault="00823C27">
      <w:pPr>
        <w:rPr>
          <w:rFonts w:hint="eastAsia"/>
        </w:rPr>
      </w:pPr>
      <w:r>
        <w:rPr>
          <w:rFonts w:hint="eastAsia"/>
        </w:rPr>
        <w:tab/>
        <w:t>盘的拼音和组词和部首</w:t>
      </w:r>
    </w:p>
    <w:p w14:paraId="6E6EB762" w14:textId="77777777" w:rsidR="00823C27" w:rsidRDefault="00823C27">
      <w:pPr>
        <w:rPr>
          <w:rFonts w:hint="eastAsia"/>
        </w:rPr>
      </w:pPr>
    </w:p>
    <w:p w14:paraId="0A513D31" w14:textId="77777777" w:rsidR="00823C27" w:rsidRDefault="00823C27">
      <w:pPr>
        <w:rPr>
          <w:rFonts w:hint="eastAsia"/>
        </w:rPr>
      </w:pPr>
    </w:p>
    <w:p w14:paraId="01B3BAE4" w14:textId="77777777" w:rsidR="00823C27" w:rsidRDefault="00823C27">
      <w:pPr>
        <w:rPr>
          <w:rFonts w:hint="eastAsia"/>
        </w:rPr>
      </w:pPr>
      <w:r>
        <w:rPr>
          <w:rFonts w:hint="eastAsia"/>
        </w:rPr>
        <w:tab/>
        <w:t>汉字“盘”是一个多义字，它不仅在日常生活中频繁出现，而且承载着丰富的文化内涵。从古代的青铜器到现代的餐桌上，这个字所代表的事物经历了时间的洗礼，却依然保留着其独特的魅力。接下来，我们将深入了解“盘”的拼音、组词以及它的部首。</w:t>
      </w:r>
    </w:p>
    <w:p w14:paraId="3D7C46C2" w14:textId="77777777" w:rsidR="00823C27" w:rsidRDefault="00823C27">
      <w:pPr>
        <w:rPr>
          <w:rFonts w:hint="eastAsia"/>
        </w:rPr>
      </w:pPr>
    </w:p>
    <w:p w14:paraId="7401170F" w14:textId="77777777" w:rsidR="00823C27" w:rsidRDefault="00823C27">
      <w:pPr>
        <w:rPr>
          <w:rFonts w:hint="eastAsia"/>
        </w:rPr>
      </w:pPr>
    </w:p>
    <w:p w14:paraId="3CF72067" w14:textId="77777777" w:rsidR="00823C27" w:rsidRDefault="00823C27">
      <w:pPr>
        <w:rPr>
          <w:rFonts w:hint="eastAsia"/>
        </w:rPr>
      </w:pPr>
    </w:p>
    <w:p w14:paraId="5496E048" w14:textId="77777777" w:rsidR="00823C27" w:rsidRDefault="00823C27">
      <w:pPr>
        <w:rPr>
          <w:rFonts w:hint="eastAsia"/>
        </w:rPr>
      </w:pPr>
      <w:r>
        <w:rPr>
          <w:rFonts w:hint="eastAsia"/>
        </w:rPr>
        <w:tab/>
        <w:t>拼音：pan2</w:t>
      </w:r>
    </w:p>
    <w:p w14:paraId="64410EC1" w14:textId="77777777" w:rsidR="00823C27" w:rsidRDefault="00823C27">
      <w:pPr>
        <w:rPr>
          <w:rFonts w:hint="eastAsia"/>
        </w:rPr>
      </w:pPr>
    </w:p>
    <w:p w14:paraId="5E64A188" w14:textId="77777777" w:rsidR="00823C27" w:rsidRDefault="00823C27">
      <w:pPr>
        <w:rPr>
          <w:rFonts w:hint="eastAsia"/>
        </w:rPr>
      </w:pPr>
    </w:p>
    <w:p w14:paraId="77BCAFEA" w14:textId="77777777" w:rsidR="00823C27" w:rsidRDefault="00823C27">
      <w:pPr>
        <w:rPr>
          <w:rFonts w:hint="eastAsia"/>
        </w:rPr>
      </w:pPr>
      <w:r>
        <w:rPr>
          <w:rFonts w:hint="eastAsia"/>
        </w:rPr>
        <w:tab/>
        <w:t>“盘”字的拼音为“pan2”，属于阳平声调，读起来音韵悠长，给人一种沉稳的感觉。在汉语拼音系统中，“p”是双唇清塞音，而“an”则是前元音加上鼻辅音构成的韵母。这样的发音组合使得“盘”字在口语交流中清晰可辨，易于记忆。对于学习汉语的外国人来说，“盘”的发音并不困难，但也需要通过不断的练习来掌握正确的声调。</w:t>
      </w:r>
    </w:p>
    <w:p w14:paraId="001035DE" w14:textId="77777777" w:rsidR="00823C27" w:rsidRDefault="00823C27">
      <w:pPr>
        <w:rPr>
          <w:rFonts w:hint="eastAsia"/>
        </w:rPr>
      </w:pPr>
    </w:p>
    <w:p w14:paraId="5C16364E" w14:textId="77777777" w:rsidR="00823C27" w:rsidRDefault="00823C27">
      <w:pPr>
        <w:rPr>
          <w:rFonts w:hint="eastAsia"/>
        </w:rPr>
      </w:pPr>
    </w:p>
    <w:p w14:paraId="18A8835B" w14:textId="77777777" w:rsidR="00823C27" w:rsidRDefault="00823C27">
      <w:pPr>
        <w:rPr>
          <w:rFonts w:hint="eastAsia"/>
        </w:rPr>
      </w:pPr>
    </w:p>
    <w:p w14:paraId="5DA7BC03" w14:textId="77777777" w:rsidR="00823C27" w:rsidRDefault="00823C27">
      <w:pPr>
        <w:rPr>
          <w:rFonts w:hint="eastAsia"/>
        </w:rPr>
      </w:pPr>
      <w:r>
        <w:rPr>
          <w:rFonts w:hint="eastAsia"/>
        </w:rPr>
        <w:tab/>
        <w:t>组词丰富多样</w:t>
      </w:r>
    </w:p>
    <w:p w14:paraId="0A6FB846" w14:textId="77777777" w:rsidR="00823C27" w:rsidRDefault="00823C27">
      <w:pPr>
        <w:rPr>
          <w:rFonts w:hint="eastAsia"/>
        </w:rPr>
      </w:pPr>
    </w:p>
    <w:p w14:paraId="5ABE21C2" w14:textId="77777777" w:rsidR="00823C27" w:rsidRDefault="00823C27">
      <w:pPr>
        <w:rPr>
          <w:rFonts w:hint="eastAsia"/>
        </w:rPr>
      </w:pPr>
    </w:p>
    <w:p w14:paraId="7247F455" w14:textId="77777777" w:rsidR="00823C27" w:rsidRDefault="00823C27">
      <w:pPr>
        <w:rPr>
          <w:rFonts w:hint="eastAsia"/>
        </w:rPr>
      </w:pPr>
      <w:r>
        <w:rPr>
          <w:rFonts w:hint="eastAsia"/>
        </w:rPr>
        <w:tab/>
      </w:r>
    </w:p>
    <w:p w14:paraId="28EC8D77" w14:textId="77777777" w:rsidR="00823C27" w:rsidRDefault="00823C27">
      <w:pPr>
        <w:rPr>
          <w:rFonts w:hint="eastAsia"/>
        </w:rPr>
      </w:pPr>
    </w:p>
    <w:p w14:paraId="7C112B90" w14:textId="77777777" w:rsidR="00823C27" w:rsidRDefault="00823C27">
      <w:pPr>
        <w:rPr>
          <w:rFonts w:hint="eastAsia"/>
        </w:rPr>
      </w:pPr>
    </w:p>
    <w:p w14:paraId="40BA651E" w14:textId="77777777" w:rsidR="00823C27" w:rsidRDefault="00823C27">
      <w:pPr>
        <w:rPr>
          <w:rFonts w:hint="eastAsia"/>
        </w:rPr>
      </w:pPr>
    </w:p>
    <w:p w14:paraId="4AC727FB" w14:textId="77777777" w:rsidR="00823C27" w:rsidRDefault="00823C27">
      <w:pPr>
        <w:rPr>
          <w:rFonts w:hint="eastAsia"/>
        </w:rPr>
      </w:pPr>
    </w:p>
    <w:p w14:paraId="3425EA8C" w14:textId="77777777" w:rsidR="00823C27" w:rsidRDefault="00823C27">
      <w:pPr>
        <w:rPr>
          <w:rFonts w:hint="eastAsia"/>
        </w:rPr>
      </w:pPr>
      <w:r>
        <w:rPr>
          <w:rFonts w:hint="eastAsia"/>
        </w:rPr>
        <w:tab/>
        <w:t>“盘”字可以与众多其他汉字结合，形成丰富多彩的词汇。例如，“盘子”是指用来盛放食物或其他物品的浅容器；“盘问”意味着仔细询问或查问；“盘旋”则形容物体在空中环绕飞行或移动的样子。“盘古”是中国神话传说中的开天辟地之神，象征着创造与力量。“盘缠”指的是旅费或者路上的花费，在古代文学作品中经常出现。还有“棋盘”，这是指下棋时使用的方形格子板，是智力游戏的重要道具之一。这些词语不仅展示了“盘”字的应用广泛性，也反映了中国文化的博大精深。</w:t>
      </w:r>
    </w:p>
    <w:p w14:paraId="010EA71A" w14:textId="77777777" w:rsidR="00823C27" w:rsidRDefault="00823C27">
      <w:pPr>
        <w:rPr>
          <w:rFonts w:hint="eastAsia"/>
        </w:rPr>
      </w:pPr>
    </w:p>
    <w:p w14:paraId="23829E35" w14:textId="77777777" w:rsidR="00823C27" w:rsidRDefault="00823C27">
      <w:pPr>
        <w:rPr>
          <w:rFonts w:hint="eastAsia"/>
        </w:rPr>
      </w:pPr>
    </w:p>
    <w:p w14:paraId="3483860D" w14:textId="77777777" w:rsidR="00823C27" w:rsidRDefault="00823C27">
      <w:pPr>
        <w:rPr>
          <w:rFonts w:hint="eastAsia"/>
        </w:rPr>
      </w:pPr>
    </w:p>
    <w:p w14:paraId="6E4DB6E4" w14:textId="77777777" w:rsidR="00823C27" w:rsidRDefault="00823C27">
      <w:pPr>
        <w:rPr>
          <w:rFonts w:hint="eastAsia"/>
        </w:rPr>
      </w:pPr>
      <w:r>
        <w:rPr>
          <w:rFonts w:hint="eastAsia"/>
        </w:rPr>
        <w:tab/>
        <w:t>部首解析</w:t>
      </w:r>
    </w:p>
    <w:p w14:paraId="3E03401A" w14:textId="77777777" w:rsidR="00823C27" w:rsidRDefault="00823C27">
      <w:pPr>
        <w:rPr>
          <w:rFonts w:hint="eastAsia"/>
        </w:rPr>
      </w:pPr>
    </w:p>
    <w:p w14:paraId="42F58976" w14:textId="77777777" w:rsidR="00823C27" w:rsidRDefault="00823C27">
      <w:pPr>
        <w:rPr>
          <w:rFonts w:hint="eastAsia"/>
        </w:rPr>
      </w:pPr>
    </w:p>
    <w:p w14:paraId="0AADE957" w14:textId="77777777" w:rsidR="00823C27" w:rsidRDefault="00823C27">
      <w:pPr>
        <w:rPr>
          <w:rFonts w:hint="eastAsia"/>
        </w:rPr>
      </w:pPr>
      <w:r>
        <w:rPr>
          <w:rFonts w:hint="eastAsia"/>
        </w:rPr>
        <w:tab/>
        <w:t>从汉字结构的角度来看，“盘”字由两个部分组成：上方是“舟”，下方是“皿”。根据《说文解字》的解释，“舟”作为部首通常与船有关，而“皿”则多用于表示容器。因此，“盘”的原始意义可能与一种用作运输工具或是盛物的器具相关联。随着时间的发展，虽然“盘”的具体形态和用途发生了变化，但其基本含义——即一个平面的、能够装载东西的物件——一直保留至今。这种构造也体现了古人造字时对事物特征的高度概括能力。</w:t>
      </w:r>
    </w:p>
    <w:p w14:paraId="621747AC" w14:textId="77777777" w:rsidR="00823C27" w:rsidRDefault="00823C27">
      <w:pPr>
        <w:rPr>
          <w:rFonts w:hint="eastAsia"/>
        </w:rPr>
      </w:pPr>
    </w:p>
    <w:p w14:paraId="63DD5AEE" w14:textId="77777777" w:rsidR="00823C27" w:rsidRDefault="00823C27">
      <w:pPr>
        <w:rPr>
          <w:rFonts w:hint="eastAsia"/>
        </w:rPr>
      </w:pPr>
    </w:p>
    <w:p w14:paraId="2C81F7A2" w14:textId="77777777" w:rsidR="00823C27" w:rsidRDefault="00823C27">
      <w:pPr>
        <w:rPr>
          <w:rFonts w:hint="eastAsia"/>
        </w:rPr>
      </w:pPr>
    </w:p>
    <w:p w14:paraId="2745D86F" w14:textId="77777777" w:rsidR="00823C27" w:rsidRDefault="00823C2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9182AF" w14:textId="77777777" w:rsidR="00823C27" w:rsidRDefault="00823C27">
      <w:pPr>
        <w:rPr>
          <w:rFonts w:hint="eastAsia"/>
        </w:rPr>
      </w:pPr>
    </w:p>
    <w:p w14:paraId="027F0B81" w14:textId="77777777" w:rsidR="00823C27" w:rsidRDefault="00823C27">
      <w:pPr>
        <w:rPr>
          <w:rFonts w:hint="eastAsia"/>
        </w:rPr>
      </w:pPr>
    </w:p>
    <w:p w14:paraId="0AA32F0A" w14:textId="77777777" w:rsidR="00823C27" w:rsidRDefault="00823C27">
      <w:pPr>
        <w:rPr>
          <w:rFonts w:hint="eastAsia"/>
        </w:rPr>
      </w:pPr>
      <w:r>
        <w:rPr>
          <w:rFonts w:hint="eastAsia"/>
        </w:rPr>
        <w:tab/>
        <w:t>“盘”不仅仅是一个简单的汉字，它是中华文化的一个缩影。从它的拼音到组词，再到部首解析，每一个方面都蕴含着深厚的历史底蕴和文化价值。无论是作为日常生活用品的代称，还是作为文化符号出现在诗歌、绘画等艺术形式之中，“盘”都在不断地向我们诉说着中华民族悠久的历史和灿烂的文化。在未来，“盘”将继续以其独特的魅力吸引着更多人的关注，并成为连接过去与现在的桥梁。</w:t>
      </w:r>
    </w:p>
    <w:p w14:paraId="72087609" w14:textId="77777777" w:rsidR="00823C27" w:rsidRDefault="00823C27">
      <w:pPr>
        <w:rPr>
          <w:rFonts w:hint="eastAsia"/>
        </w:rPr>
      </w:pPr>
    </w:p>
    <w:p w14:paraId="61AFD5BD" w14:textId="77777777" w:rsidR="00823C27" w:rsidRDefault="00823C27">
      <w:pPr>
        <w:rPr>
          <w:rFonts w:hint="eastAsia"/>
        </w:rPr>
      </w:pPr>
    </w:p>
    <w:p w14:paraId="09139DD1" w14:textId="77777777" w:rsidR="00823C27" w:rsidRDefault="00823C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0DEE81" w14:textId="31A7AFE4" w:rsidR="004F695C" w:rsidRDefault="004F695C"/>
    <w:sectPr w:rsidR="004F6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95C"/>
    <w:rsid w:val="004F695C"/>
    <w:rsid w:val="00823C27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4AA16F-A836-4719-B620-5705C057E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9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9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9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9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9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9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9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9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9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9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9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9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9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9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9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9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9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9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9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9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9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9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9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9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9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9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