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8503" w14:textId="77777777" w:rsidR="00A959D2" w:rsidRDefault="00A959D2">
      <w:pPr>
        <w:rPr>
          <w:rFonts w:hint="eastAsia"/>
        </w:rPr>
      </w:pPr>
      <w:r>
        <w:rPr>
          <w:rFonts w:hint="eastAsia"/>
        </w:rPr>
        <w:t>直流眼泪的拼音</w:t>
      </w:r>
    </w:p>
    <w:p w14:paraId="0293A112" w14:textId="77777777" w:rsidR="00A959D2" w:rsidRDefault="00A959D2">
      <w:pPr>
        <w:rPr>
          <w:rFonts w:hint="eastAsia"/>
        </w:rPr>
      </w:pPr>
      <w:r>
        <w:rPr>
          <w:rFonts w:hint="eastAsia"/>
        </w:rPr>
        <w:t>“直流眼泪”的拼音是 “zhí liú lèi shuǐ”. 这个词语描绘了一种情感表达，即泪水不受控制地流淌。人们在经历强烈的情感波动时，比如极度的悲伤、激动或是感动，可能会出现直流眼泪的情况。在中文里，“直流眼泪”不仅是一个描述生理反应的词汇，它还承载着丰富的情感内涵，能够引起读者或听众深刻的情绪共鸣。</w:t>
      </w:r>
    </w:p>
    <w:p w14:paraId="5CA99574" w14:textId="77777777" w:rsidR="00A959D2" w:rsidRDefault="00A959D2">
      <w:pPr>
        <w:rPr>
          <w:rFonts w:hint="eastAsia"/>
        </w:rPr>
      </w:pPr>
    </w:p>
    <w:p w14:paraId="1172D6B8" w14:textId="77777777" w:rsidR="00A959D2" w:rsidRDefault="00A959D2">
      <w:pPr>
        <w:rPr>
          <w:rFonts w:hint="eastAsia"/>
        </w:rPr>
      </w:pPr>
      <w:r>
        <w:rPr>
          <w:rFonts w:hint="eastAsia"/>
        </w:rPr>
        <w:t>文化背景与文学作品中的应用</w:t>
      </w:r>
    </w:p>
    <w:p w14:paraId="3C17F45B" w14:textId="77777777" w:rsidR="00A959D2" w:rsidRDefault="00A959D2">
      <w:pPr>
        <w:rPr>
          <w:rFonts w:hint="eastAsia"/>
        </w:rPr>
      </w:pPr>
      <w:r>
        <w:rPr>
          <w:rFonts w:hint="eastAsia"/>
        </w:rPr>
        <w:t>在中国的文化和文学中，流泪常常被赋予了特殊的含义。从古代诗词到现代小说，直流眼泪的形象频繁出现在各种文本之中，成为传递人物内心世界的重要手段。诗人杜甫有句名言：“感时花溅泪，恨别鸟惊心。”这说明早在唐代，流泪就已经成为了表达复杂情感的一种方式。而在当代文学中，作家们也常用直流眼泪来刻画角色的内心挣扎和人性的脆弱。通过描写人物的眼泪，作者可以更直观地向读者传达故事中的情感深度，使作品更加生动和感人。</w:t>
      </w:r>
    </w:p>
    <w:p w14:paraId="4B349438" w14:textId="77777777" w:rsidR="00A959D2" w:rsidRDefault="00A959D2">
      <w:pPr>
        <w:rPr>
          <w:rFonts w:hint="eastAsia"/>
        </w:rPr>
      </w:pPr>
    </w:p>
    <w:p w14:paraId="633DCEBA" w14:textId="77777777" w:rsidR="00A959D2" w:rsidRDefault="00A959D2">
      <w:pPr>
        <w:rPr>
          <w:rFonts w:hint="eastAsia"/>
        </w:rPr>
      </w:pPr>
      <w:r>
        <w:rPr>
          <w:rFonts w:hint="eastAsia"/>
        </w:rPr>
        <w:t>心理学视角下的直流眼泪</w:t>
      </w:r>
    </w:p>
    <w:p w14:paraId="7D6228F1" w14:textId="77777777" w:rsidR="00A959D2" w:rsidRDefault="00A959D2">
      <w:pPr>
        <w:rPr>
          <w:rFonts w:hint="eastAsia"/>
        </w:rPr>
      </w:pPr>
      <w:r>
        <w:rPr>
          <w:rFonts w:hint="eastAsia"/>
        </w:rPr>
        <w:t>从心理学的角度来看，直流眼泪不仅是情绪的外在表现，它也是一种自我调节机制。当个体遇到难以承受的压力或者负面事件时，哭泣可以帮助释放积压的情绪，起到一定的心理舒缓作用。研究表明，流泪过程中人体会分泌一些化学物质，这些物质有助于减轻压力和紧张感。直流眼泪还能促进人际间的沟通和理解，因为它是一种无需言语就能传达痛苦和需求的信号。对于旁观者来说，看到别人直流眼泪往往能激发同情和支持的行为。</w:t>
      </w:r>
    </w:p>
    <w:p w14:paraId="09D9F86A" w14:textId="77777777" w:rsidR="00A959D2" w:rsidRDefault="00A959D2">
      <w:pPr>
        <w:rPr>
          <w:rFonts w:hint="eastAsia"/>
        </w:rPr>
      </w:pPr>
    </w:p>
    <w:p w14:paraId="65417372" w14:textId="77777777" w:rsidR="00A959D2" w:rsidRDefault="00A959D2">
      <w:pPr>
        <w:rPr>
          <w:rFonts w:hint="eastAsia"/>
        </w:rPr>
      </w:pPr>
      <w:r>
        <w:rPr>
          <w:rFonts w:hint="eastAsia"/>
        </w:rPr>
        <w:t>艺术表达中的直流眼泪</w:t>
      </w:r>
    </w:p>
    <w:p w14:paraId="3D7BE2D1" w14:textId="77777777" w:rsidR="00A959D2" w:rsidRDefault="00A959D2">
      <w:pPr>
        <w:rPr>
          <w:rFonts w:hint="eastAsia"/>
        </w:rPr>
      </w:pPr>
      <w:r>
        <w:rPr>
          <w:rFonts w:hint="eastAsia"/>
        </w:rPr>
        <w:t>在电影、戏剧和其他视觉艺术形式中，直流眼泪同样占据着重要的位置。演员通过逼真的表演，让观众感受到角色所经历的情感起伏，从而增强了故事的真实性和感染力。导演和编剧们深知眼泪的力量，因此他们会在关键时刻安排这样的场景，以达到触动人心的效果。无论是喜极而泣还是悲痛欲绝，直流眼泪都能成为连接创作者与观众之间情感桥梁的关键元素，使艺术作品超越语言和文化的界限，直接触及人们的心灵深处。</w:t>
      </w:r>
    </w:p>
    <w:p w14:paraId="5F9725D3" w14:textId="77777777" w:rsidR="00A959D2" w:rsidRDefault="00A959D2">
      <w:pPr>
        <w:rPr>
          <w:rFonts w:hint="eastAsia"/>
        </w:rPr>
      </w:pPr>
    </w:p>
    <w:p w14:paraId="57F9A00F" w14:textId="77777777" w:rsidR="00A959D2" w:rsidRDefault="00A959D2">
      <w:pPr>
        <w:rPr>
          <w:rFonts w:hint="eastAsia"/>
        </w:rPr>
      </w:pPr>
      <w:r>
        <w:rPr>
          <w:rFonts w:hint="eastAsia"/>
        </w:rPr>
        <w:t>最后的总结</w:t>
      </w:r>
    </w:p>
    <w:p w14:paraId="6C48D377" w14:textId="77777777" w:rsidR="00A959D2" w:rsidRDefault="00A959D2">
      <w:pPr>
        <w:rPr>
          <w:rFonts w:hint="eastAsia"/>
        </w:rPr>
      </w:pPr>
      <w:r>
        <w:rPr>
          <w:rFonts w:hint="eastAsia"/>
        </w:rPr>
        <w:t>“直流眼泪”不仅仅是一个简单的汉语词汇，它背后蕴含着深厚的文化意义、心理价值以及艺术魅力。无论是作为文学创作的灵感源泉，还是日常生活中不可或缺的情感表达方式，直流眼泪都以其独特的方式影响着我们的生活和社会交往。在这个快速变化的时代里，让我们珍惜这份来自内心的真诚流露吧。</w:t>
      </w:r>
    </w:p>
    <w:p w14:paraId="3CA499F0" w14:textId="77777777" w:rsidR="00A959D2" w:rsidRDefault="00A959D2">
      <w:pPr>
        <w:rPr>
          <w:rFonts w:hint="eastAsia"/>
        </w:rPr>
      </w:pPr>
    </w:p>
    <w:p w14:paraId="0204231C" w14:textId="77777777" w:rsidR="00A959D2" w:rsidRDefault="00A95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842DC" w14:textId="11B258C4" w:rsidR="00201916" w:rsidRDefault="00201916"/>
    <w:sectPr w:rsidR="0020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16"/>
    <w:rsid w:val="00201916"/>
    <w:rsid w:val="0075097D"/>
    <w:rsid w:val="00A9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31C65-15D7-4577-B369-FE133F5B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