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1BA13" w14:textId="77777777" w:rsidR="00BA1D82" w:rsidRDefault="00BA1D82">
      <w:pPr>
        <w:rPr>
          <w:rFonts w:hint="eastAsia"/>
        </w:rPr>
      </w:pPr>
      <w:r>
        <w:rPr>
          <w:rFonts w:hint="eastAsia"/>
        </w:rPr>
        <w:t>直瞪瞪的拼音：直观表达的语音符号</w:t>
      </w:r>
    </w:p>
    <w:p w14:paraId="2E086C97" w14:textId="77777777" w:rsidR="00BA1D82" w:rsidRDefault="00BA1D82">
      <w:pPr>
        <w:rPr>
          <w:rFonts w:hint="eastAsia"/>
        </w:rPr>
      </w:pPr>
      <w:r>
        <w:rPr>
          <w:rFonts w:hint="eastAsia"/>
        </w:rPr>
        <w:t>“直瞪瞪”的拼音是 zhí dèng dèng。这个词语在汉语中用来形容一个人以一种非常直接、不带任何掩饰的目光注视着某物或某人。当人们使用这个词时，往往意味着那种目光中带着某种惊讶、困惑或是不解，甚至是带有挑战性的凝视。它生动地描绘了人类表情的一种状态，而这种状态通过汉语拼音系统能够被准确无误地传达给每一个学习和使用汉语的人。</w:t>
      </w:r>
    </w:p>
    <w:p w14:paraId="2B3A9F71" w14:textId="77777777" w:rsidR="00BA1D82" w:rsidRDefault="00BA1D82">
      <w:pPr>
        <w:rPr>
          <w:rFonts w:hint="eastAsia"/>
        </w:rPr>
      </w:pPr>
    </w:p>
    <w:p w14:paraId="379C5836" w14:textId="77777777" w:rsidR="00BA1D82" w:rsidRDefault="00BA1D82">
      <w:pPr>
        <w:rPr>
          <w:rFonts w:hint="eastAsia"/>
        </w:rPr>
      </w:pPr>
      <w:r>
        <w:rPr>
          <w:rFonts w:hint="eastAsia"/>
        </w:rPr>
        <w:t>汉语拼音的重要性</w:t>
      </w:r>
    </w:p>
    <w:p w14:paraId="15F9F439" w14:textId="77777777" w:rsidR="00BA1D82" w:rsidRDefault="00BA1D82">
      <w:pPr>
        <w:rPr>
          <w:rFonts w:hint="eastAsia"/>
        </w:rPr>
      </w:pPr>
      <w:r>
        <w:rPr>
          <w:rFonts w:hint="eastAsia"/>
        </w:rPr>
        <w:t>汉语拼音是一种基于拉丁字母的音标系统，它是中国普通话的标准拼写法，于1958年正式公布并开始推行。汉语拼音不仅是帮助中国人学习汉字发音的重要工具，对于外国汉语学习者而言，也是开启中文世界大门的一把钥匙。它简化了汉字的学习过程，使得即便不认识字形的人也能够读出正确的发音，极大地促进了语言交流和文化传播。</w:t>
      </w:r>
    </w:p>
    <w:p w14:paraId="6ECE7D78" w14:textId="77777777" w:rsidR="00BA1D82" w:rsidRDefault="00BA1D82">
      <w:pPr>
        <w:rPr>
          <w:rFonts w:hint="eastAsia"/>
        </w:rPr>
      </w:pPr>
    </w:p>
    <w:p w14:paraId="41A5140D" w14:textId="77777777" w:rsidR="00BA1D82" w:rsidRDefault="00BA1D82">
      <w:pPr>
        <w:rPr>
          <w:rFonts w:hint="eastAsia"/>
        </w:rPr>
      </w:pPr>
      <w:r>
        <w:rPr>
          <w:rFonts w:hint="eastAsia"/>
        </w:rPr>
        <w:t>直瞪瞪的语用环境</w:t>
      </w:r>
    </w:p>
    <w:p w14:paraId="4C2C0F74" w14:textId="77777777" w:rsidR="00BA1D82" w:rsidRDefault="00BA1D82">
      <w:pPr>
        <w:rPr>
          <w:rFonts w:hint="eastAsia"/>
        </w:rPr>
      </w:pPr>
      <w:r>
        <w:rPr>
          <w:rFonts w:hint="eastAsia"/>
        </w:rPr>
        <w:t>在日常对话中，“直瞪瞪”一词通常出现在描述场景或人物反应的情景里。比如，在一个故事中，如果突然出现了一个令人意想不到的情况，旁观者可能会用“直瞪瞪”来形容当时人们震惊的表情。它也可能用于表达不满或者质询的态度，例如面对不合理的要求或行为时，有人可能会直瞪瞪地看着对方，以此来传递无声的抗议。这种词汇因为其形象性和表现力，在文学创作、戏剧表演以及口语交流中都有着广泛的应用。</w:t>
      </w:r>
    </w:p>
    <w:p w14:paraId="78BD234D" w14:textId="77777777" w:rsidR="00BA1D82" w:rsidRDefault="00BA1D82">
      <w:pPr>
        <w:rPr>
          <w:rFonts w:hint="eastAsia"/>
        </w:rPr>
      </w:pPr>
    </w:p>
    <w:p w14:paraId="22168103" w14:textId="77777777" w:rsidR="00BA1D82" w:rsidRDefault="00BA1D82">
      <w:pPr>
        <w:rPr>
          <w:rFonts w:hint="eastAsia"/>
        </w:rPr>
      </w:pPr>
      <w:r>
        <w:rPr>
          <w:rFonts w:hint="eastAsia"/>
        </w:rPr>
        <w:t>从拼音到文化：理解背后的含义</w:t>
      </w:r>
    </w:p>
    <w:p w14:paraId="068ED426" w14:textId="77777777" w:rsidR="00BA1D82" w:rsidRDefault="00BA1D82">
      <w:pPr>
        <w:rPr>
          <w:rFonts w:hint="eastAsia"/>
        </w:rPr>
      </w:pPr>
      <w:r>
        <w:rPr>
          <w:rFonts w:hint="eastAsia"/>
        </w:rPr>
        <w:t>每个词语背后都承载着特定的文化背景和社会习俗，“直瞪瞪”也不例外。在中国文化中，眼神交流是非常重要的社交礼仪部分，但过于直白的眼神接触有时也会被视为不礼貌的行为。因此，“直瞪瞪”的使用往往暗示了一种超出了常规礼貌界限的眼神交流方式，它可以反映出人际关系中的紧张氛围或者是个人内心强烈的情绪波动。了解这一点有助于我们更深刻地体会汉语词汇所蕴含的文化深度。</w:t>
      </w:r>
    </w:p>
    <w:p w14:paraId="6F27EF70" w14:textId="77777777" w:rsidR="00BA1D82" w:rsidRDefault="00BA1D82">
      <w:pPr>
        <w:rPr>
          <w:rFonts w:hint="eastAsia"/>
        </w:rPr>
      </w:pPr>
    </w:p>
    <w:p w14:paraId="74392317" w14:textId="77777777" w:rsidR="00BA1D82" w:rsidRDefault="00BA1D82">
      <w:pPr>
        <w:rPr>
          <w:rFonts w:hint="eastAsia"/>
        </w:rPr>
      </w:pPr>
      <w:r>
        <w:rPr>
          <w:rFonts w:hint="eastAsia"/>
        </w:rPr>
        <w:t>最后的总结</w:t>
      </w:r>
    </w:p>
    <w:p w14:paraId="0A51BE91" w14:textId="77777777" w:rsidR="00BA1D82" w:rsidRDefault="00BA1D82">
      <w:pPr>
        <w:rPr>
          <w:rFonts w:hint="eastAsia"/>
        </w:rPr>
      </w:pPr>
      <w:r>
        <w:rPr>
          <w:rFonts w:hint="eastAsia"/>
        </w:rPr>
        <w:t>“直瞪瞪”的拼音为 zhí dèng dèng，是一个生动描绘人类表情状态的词语。通过汉语拼音系统，我们可以轻松掌握其发音，并将其应用到各种语境之中。我们也应该注意到，在不同的文化背景下，同样的词语可能会有不同的解读方式。因此，在使用像“直瞪瞪”这样的词汇时，考虑到其潜在的文化含义是非常必要的。这不仅有助于提高我们的语言运用能力，更能促进跨文化交流的理解与尊重。</w:t>
      </w:r>
    </w:p>
    <w:p w14:paraId="4B53ABB3" w14:textId="77777777" w:rsidR="00BA1D82" w:rsidRDefault="00BA1D82">
      <w:pPr>
        <w:rPr>
          <w:rFonts w:hint="eastAsia"/>
        </w:rPr>
      </w:pPr>
    </w:p>
    <w:p w14:paraId="58F36DA2" w14:textId="77777777" w:rsidR="00BA1D82" w:rsidRDefault="00BA1D82">
      <w:pPr>
        <w:rPr>
          <w:rFonts w:hint="eastAsia"/>
        </w:rPr>
      </w:pPr>
      <w:r>
        <w:rPr>
          <w:rFonts w:hint="eastAsia"/>
        </w:rPr>
        <w:t>本文是由每日文章网(2345lzwz.cn)为大家创作</w:t>
      </w:r>
    </w:p>
    <w:p w14:paraId="42CB925E" w14:textId="63EEBDC7" w:rsidR="000E19FA" w:rsidRDefault="000E19FA"/>
    <w:sectPr w:rsidR="000E1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FA"/>
    <w:rsid w:val="000E19FA"/>
    <w:rsid w:val="0075097D"/>
    <w:rsid w:val="00BA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25FB8-471F-49A5-ABF6-276FAB2A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9FA"/>
    <w:rPr>
      <w:rFonts w:cstheme="majorBidi"/>
      <w:color w:val="2F5496" w:themeColor="accent1" w:themeShade="BF"/>
      <w:sz w:val="28"/>
      <w:szCs w:val="28"/>
    </w:rPr>
  </w:style>
  <w:style w:type="character" w:customStyle="1" w:styleId="50">
    <w:name w:val="标题 5 字符"/>
    <w:basedOn w:val="a0"/>
    <w:link w:val="5"/>
    <w:uiPriority w:val="9"/>
    <w:semiHidden/>
    <w:rsid w:val="000E19FA"/>
    <w:rPr>
      <w:rFonts w:cstheme="majorBidi"/>
      <w:color w:val="2F5496" w:themeColor="accent1" w:themeShade="BF"/>
      <w:sz w:val="24"/>
    </w:rPr>
  </w:style>
  <w:style w:type="character" w:customStyle="1" w:styleId="60">
    <w:name w:val="标题 6 字符"/>
    <w:basedOn w:val="a0"/>
    <w:link w:val="6"/>
    <w:uiPriority w:val="9"/>
    <w:semiHidden/>
    <w:rsid w:val="000E19FA"/>
    <w:rPr>
      <w:rFonts w:cstheme="majorBidi"/>
      <w:b/>
      <w:bCs/>
      <w:color w:val="2F5496" w:themeColor="accent1" w:themeShade="BF"/>
    </w:rPr>
  </w:style>
  <w:style w:type="character" w:customStyle="1" w:styleId="70">
    <w:name w:val="标题 7 字符"/>
    <w:basedOn w:val="a0"/>
    <w:link w:val="7"/>
    <w:uiPriority w:val="9"/>
    <w:semiHidden/>
    <w:rsid w:val="000E19FA"/>
    <w:rPr>
      <w:rFonts w:cstheme="majorBidi"/>
      <w:b/>
      <w:bCs/>
      <w:color w:val="595959" w:themeColor="text1" w:themeTint="A6"/>
    </w:rPr>
  </w:style>
  <w:style w:type="character" w:customStyle="1" w:styleId="80">
    <w:name w:val="标题 8 字符"/>
    <w:basedOn w:val="a0"/>
    <w:link w:val="8"/>
    <w:uiPriority w:val="9"/>
    <w:semiHidden/>
    <w:rsid w:val="000E19FA"/>
    <w:rPr>
      <w:rFonts w:cstheme="majorBidi"/>
      <w:color w:val="595959" w:themeColor="text1" w:themeTint="A6"/>
    </w:rPr>
  </w:style>
  <w:style w:type="character" w:customStyle="1" w:styleId="90">
    <w:name w:val="标题 9 字符"/>
    <w:basedOn w:val="a0"/>
    <w:link w:val="9"/>
    <w:uiPriority w:val="9"/>
    <w:semiHidden/>
    <w:rsid w:val="000E19FA"/>
    <w:rPr>
      <w:rFonts w:eastAsiaTheme="majorEastAsia" w:cstheme="majorBidi"/>
      <w:color w:val="595959" w:themeColor="text1" w:themeTint="A6"/>
    </w:rPr>
  </w:style>
  <w:style w:type="paragraph" w:styleId="a3">
    <w:name w:val="Title"/>
    <w:basedOn w:val="a"/>
    <w:next w:val="a"/>
    <w:link w:val="a4"/>
    <w:uiPriority w:val="10"/>
    <w:qFormat/>
    <w:rsid w:val="000E1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9FA"/>
    <w:pPr>
      <w:spacing w:before="160"/>
      <w:jc w:val="center"/>
    </w:pPr>
    <w:rPr>
      <w:i/>
      <w:iCs/>
      <w:color w:val="404040" w:themeColor="text1" w:themeTint="BF"/>
    </w:rPr>
  </w:style>
  <w:style w:type="character" w:customStyle="1" w:styleId="a8">
    <w:name w:val="引用 字符"/>
    <w:basedOn w:val="a0"/>
    <w:link w:val="a7"/>
    <w:uiPriority w:val="29"/>
    <w:rsid w:val="000E19FA"/>
    <w:rPr>
      <w:i/>
      <w:iCs/>
      <w:color w:val="404040" w:themeColor="text1" w:themeTint="BF"/>
    </w:rPr>
  </w:style>
  <w:style w:type="paragraph" w:styleId="a9">
    <w:name w:val="List Paragraph"/>
    <w:basedOn w:val="a"/>
    <w:uiPriority w:val="34"/>
    <w:qFormat/>
    <w:rsid w:val="000E19FA"/>
    <w:pPr>
      <w:ind w:left="720"/>
      <w:contextualSpacing/>
    </w:pPr>
  </w:style>
  <w:style w:type="character" w:styleId="aa">
    <w:name w:val="Intense Emphasis"/>
    <w:basedOn w:val="a0"/>
    <w:uiPriority w:val="21"/>
    <w:qFormat/>
    <w:rsid w:val="000E19FA"/>
    <w:rPr>
      <w:i/>
      <w:iCs/>
      <w:color w:val="2F5496" w:themeColor="accent1" w:themeShade="BF"/>
    </w:rPr>
  </w:style>
  <w:style w:type="paragraph" w:styleId="ab">
    <w:name w:val="Intense Quote"/>
    <w:basedOn w:val="a"/>
    <w:next w:val="a"/>
    <w:link w:val="ac"/>
    <w:uiPriority w:val="30"/>
    <w:qFormat/>
    <w:rsid w:val="000E1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9FA"/>
    <w:rPr>
      <w:i/>
      <w:iCs/>
      <w:color w:val="2F5496" w:themeColor="accent1" w:themeShade="BF"/>
    </w:rPr>
  </w:style>
  <w:style w:type="character" w:styleId="ad">
    <w:name w:val="Intense Reference"/>
    <w:basedOn w:val="a0"/>
    <w:uiPriority w:val="32"/>
    <w:qFormat/>
    <w:rsid w:val="000E1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