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5C73" w14:textId="77777777" w:rsidR="00DB4FC7" w:rsidRDefault="00DB4FC7">
      <w:pPr>
        <w:rPr>
          <w:rFonts w:hint="eastAsia"/>
        </w:rPr>
      </w:pPr>
      <w:r>
        <w:rPr>
          <w:rFonts w:hint="eastAsia"/>
        </w:rPr>
        <w:t>福建怎么的拼音：探索闽南文化的声韵之美</w:t>
      </w:r>
    </w:p>
    <w:p w14:paraId="70E28880" w14:textId="77777777" w:rsidR="00DB4FC7" w:rsidRDefault="00DB4FC7">
      <w:pPr>
        <w:rPr>
          <w:rFonts w:hint="eastAsia"/>
        </w:rPr>
      </w:pPr>
      <w:r>
        <w:rPr>
          <w:rFonts w:hint="eastAsia"/>
        </w:rPr>
        <w:t>在中国东南沿海，有一个被山海环抱的地方，这里孕育了独特的文化与语言——福建省。福建省的拼音是“Fújiàn”，其中“Fú”代表福，寓意着幸福和吉祥；而“jiàn”则来源于建州，古代的一个重要行政区划。福建的拼音不仅体现了其地理和历史的背景，还反映了当地人民对美好生活的向往。</w:t>
      </w:r>
    </w:p>
    <w:p w14:paraId="11EC0C01" w14:textId="77777777" w:rsidR="00DB4FC7" w:rsidRDefault="00DB4FC7">
      <w:pPr>
        <w:rPr>
          <w:rFonts w:hint="eastAsia"/>
        </w:rPr>
      </w:pPr>
    </w:p>
    <w:p w14:paraId="23AC5A5B" w14:textId="77777777" w:rsidR="00DB4FC7" w:rsidRDefault="00DB4FC7">
      <w:pPr>
        <w:rPr>
          <w:rFonts w:hint="eastAsia"/>
        </w:rPr>
      </w:pPr>
      <w:r>
        <w:rPr>
          <w:rFonts w:hint="eastAsia"/>
        </w:rPr>
        <w:t>从拼音看福建的历史沿革</w:t>
      </w:r>
    </w:p>
    <w:p w14:paraId="11F99C17" w14:textId="77777777" w:rsidR="00DB4FC7" w:rsidRDefault="00DB4FC7">
      <w:pPr>
        <w:rPr>
          <w:rFonts w:hint="eastAsia"/>
        </w:rPr>
      </w:pPr>
      <w:r>
        <w:rPr>
          <w:rFonts w:hint="eastAsia"/>
        </w:rPr>
        <w:t>福建的拼音背后隐藏着深厚的历史故事。自古以来，这片土地就有着丰富的历史记载。在不同的朝代，福建地区有过多次行政划分的变化，这些变化也影响到了地名的命名规则和发音习惯。例如，“福州”的拼音为“Fúzhōu”，它作为省会城市，承载着厚重的文化积淀，见证了无数岁月变迁。</w:t>
      </w:r>
    </w:p>
    <w:p w14:paraId="21224DDC" w14:textId="77777777" w:rsidR="00DB4FC7" w:rsidRDefault="00DB4FC7">
      <w:pPr>
        <w:rPr>
          <w:rFonts w:hint="eastAsia"/>
        </w:rPr>
      </w:pPr>
    </w:p>
    <w:p w14:paraId="0F2408F7" w14:textId="77777777" w:rsidR="00DB4FC7" w:rsidRDefault="00DB4FC7">
      <w:pPr>
        <w:rPr>
          <w:rFonts w:hint="eastAsia"/>
        </w:rPr>
      </w:pPr>
      <w:r>
        <w:rPr>
          <w:rFonts w:hint="eastAsia"/>
        </w:rPr>
        <w:t>福建方言的拼音特征</w:t>
      </w:r>
    </w:p>
    <w:p w14:paraId="56129CCD" w14:textId="77777777" w:rsidR="00DB4FC7" w:rsidRDefault="00DB4FC7">
      <w:pPr>
        <w:rPr>
          <w:rFonts w:hint="eastAsia"/>
        </w:rPr>
      </w:pPr>
      <w:r>
        <w:rPr>
          <w:rFonts w:hint="eastAsia"/>
        </w:rPr>
        <w:t>除了标准汉语的拼音外，福建省内还有着多种多样的方言体系，如闽东方言、闽南方言等。每种方言都有自己的拼音系统，它们保留了许多古老的语言元素，成为研究中国语言演变的重要资料。比如，在闽南语中，“厦门”的发音与普通话有所不同，当地人称之为“Xiamen”，这种差异展示了地方特色和语言多样性。</w:t>
      </w:r>
    </w:p>
    <w:p w14:paraId="2664601E" w14:textId="77777777" w:rsidR="00DB4FC7" w:rsidRDefault="00DB4FC7">
      <w:pPr>
        <w:rPr>
          <w:rFonts w:hint="eastAsia"/>
        </w:rPr>
      </w:pPr>
    </w:p>
    <w:p w14:paraId="5FFF6151" w14:textId="77777777" w:rsidR="00DB4FC7" w:rsidRDefault="00DB4FC7">
      <w:pPr>
        <w:rPr>
          <w:rFonts w:hint="eastAsia"/>
        </w:rPr>
      </w:pPr>
      <w:r>
        <w:rPr>
          <w:rFonts w:hint="eastAsia"/>
        </w:rPr>
        <w:t>教育中的福建拼音教学</w:t>
      </w:r>
    </w:p>
    <w:p w14:paraId="7C0E1076" w14:textId="77777777" w:rsidR="00DB4FC7" w:rsidRDefault="00DB4FC7">
      <w:pPr>
        <w:rPr>
          <w:rFonts w:hint="eastAsia"/>
        </w:rPr>
      </w:pPr>
      <w:r>
        <w:rPr>
          <w:rFonts w:hint="eastAsia"/>
        </w:rPr>
        <w:t>在学校里，孩子们从小就开始学习如何正确拼读家乡的名字。老师们通过各种有趣的方法教授拼音知识，帮助学生了解并传承本地的文化遗产。随着时代的发展，互联网技术也为福建拼音的学习提供了新的平台，使得更多人能够轻松掌握这一技能。</w:t>
      </w:r>
    </w:p>
    <w:p w14:paraId="3D7F5679" w14:textId="77777777" w:rsidR="00DB4FC7" w:rsidRDefault="00DB4FC7">
      <w:pPr>
        <w:rPr>
          <w:rFonts w:hint="eastAsia"/>
        </w:rPr>
      </w:pPr>
    </w:p>
    <w:p w14:paraId="0554EB35" w14:textId="77777777" w:rsidR="00DB4FC7" w:rsidRDefault="00DB4FC7">
      <w:pPr>
        <w:rPr>
          <w:rFonts w:hint="eastAsia"/>
        </w:rPr>
      </w:pPr>
      <w:r>
        <w:rPr>
          <w:rFonts w:hint="eastAsia"/>
        </w:rPr>
        <w:t>旅游与福建拼音的魅力</w:t>
      </w:r>
    </w:p>
    <w:p w14:paraId="367FA1E0" w14:textId="77777777" w:rsidR="00DB4FC7" w:rsidRDefault="00DB4FC7">
      <w:pPr>
        <w:rPr>
          <w:rFonts w:hint="eastAsia"/>
        </w:rPr>
      </w:pPr>
      <w:r>
        <w:rPr>
          <w:rFonts w:hint="eastAsia"/>
        </w:rPr>
        <w:t>对于游客来说，准确地说出目的地的拼音有助于更好地沟通交流。当他们踏上福建的土地时，便可以自信地向当地人询问景点的位置或者品尝地道美食。了解一些基本的福建方言拼音还能让旅行体验更加丰富多彩，拉近与当地居民之间的距离。</w:t>
      </w:r>
    </w:p>
    <w:p w14:paraId="01DDB80B" w14:textId="77777777" w:rsidR="00DB4FC7" w:rsidRDefault="00DB4FC7">
      <w:pPr>
        <w:rPr>
          <w:rFonts w:hint="eastAsia"/>
        </w:rPr>
      </w:pPr>
    </w:p>
    <w:p w14:paraId="0241CC13" w14:textId="77777777" w:rsidR="00DB4FC7" w:rsidRDefault="00DB4FC7">
      <w:pPr>
        <w:rPr>
          <w:rFonts w:hint="eastAsia"/>
        </w:rPr>
      </w:pPr>
      <w:r>
        <w:rPr>
          <w:rFonts w:hint="eastAsia"/>
        </w:rPr>
        <w:t>最后的总结</w:t>
      </w:r>
    </w:p>
    <w:p w14:paraId="3A653897" w14:textId="77777777" w:rsidR="00DB4FC7" w:rsidRDefault="00DB4FC7">
      <w:pPr>
        <w:rPr>
          <w:rFonts w:hint="eastAsia"/>
        </w:rPr>
      </w:pPr>
      <w:r>
        <w:rPr>
          <w:rFonts w:hint="eastAsia"/>
        </w:rPr>
        <w:t>“福建怎么的拼音”不仅仅是一个简单的语音符号，它连接着过去与现在，承载着文化和情感。无论是从历史的角度去追溯，还是着眼于现代生活中的实际应用，福建的拼音都展现出了独特而迷人的魅力。希望这篇文章能让读者对福建省及其拼音有更深的认识。</w:t>
      </w:r>
    </w:p>
    <w:p w14:paraId="16F7C857" w14:textId="77777777" w:rsidR="00DB4FC7" w:rsidRDefault="00DB4FC7">
      <w:pPr>
        <w:rPr>
          <w:rFonts w:hint="eastAsia"/>
        </w:rPr>
      </w:pPr>
    </w:p>
    <w:p w14:paraId="749A6913" w14:textId="77777777" w:rsidR="00DB4FC7" w:rsidRDefault="00DB4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298C1" w14:textId="3ACD64A2" w:rsidR="00A96ABC" w:rsidRDefault="00A96ABC"/>
    <w:sectPr w:rsidR="00A96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BC"/>
    <w:rsid w:val="009442F6"/>
    <w:rsid w:val="00A96ABC"/>
    <w:rsid w:val="00D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B1CB7-01D5-4C81-BD40-5B4FA870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