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看透人的短句子（人看透人的句子）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人与人之间的关系复杂而微妙，很多时候，我们通过一些简短而深刻的句子，能够揭示出内心深处的真实感受。这些句子不仅能传达情感，还能帮助我们看透他人的内心世界。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一句“人心似海，难以测量”道出了人与人之间的复杂性。每个人都在内心深处藏着自己的故事和秘密，而这些往往是外人无法触及的。理解这一点，有助于我们更好地与他人沟通。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直觉与洞察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有时，“第一印象往往最真实”这句话让人警觉。我们的直觉能够快速捕捉他人的情绪和态度，而这些初步的感受可以指引我们深入了解对方。无论是友谊还是合作，第一印象的重要性不可忽视。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感情的隐秘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一句“言语的背后，是心灵的呼喊”提醒我们，语言虽然重要，但未必能够完全表达内心的真实感受。通过观察对方的肢体语言和面部表情，我们可以更深入地了解他们所经历的情感波动。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变化中的人性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人是会改变的，“人心易变，情感无常”反映了人性的不确定性。经历不同的生活阶段和环境，人们的态度和情感也会随之改变。因此，在与他人交往中，保持开放和包容的态度尤为重要。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同理心的必要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一句“站在他人的角度看世界”强调了同理心的重要性。我们如果能够设身处地为他人着想，就能更好地理解他们的感受和需求，从而建立更加深厚的关系。这不仅仅是看透，更是关怀。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看透人的短句子能够帮助我们深入理解他人的内心世界，让我们在复杂的人际关系中游刃有余。通过这些简单的句子，我们不仅能获取智慧，还能更好地与他人建立联系。在这个过程中，我们自己也能不断成长。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2024-10-24T00:22:04Z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