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6A6FD" w14:textId="77777777" w:rsidR="00CC50F7" w:rsidRDefault="00CC50F7">
      <w:pPr>
        <w:rPr>
          <w:rFonts w:hint="eastAsia"/>
        </w:rPr>
      </w:pPr>
      <w:r>
        <w:rPr>
          <w:rFonts w:hint="eastAsia"/>
        </w:rPr>
        <w:t>真棒的拼音：通往汉语世界的金钥匙</w:t>
      </w:r>
    </w:p>
    <w:p w14:paraId="4889B2D5" w14:textId="77777777" w:rsidR="00CC50F7" w:rsidRDefault="00CC50F7">
      <w:pPr>
        <w:rPr>
          <w:rFonts w:hint="eastAsia"/>
        </w:rPr>
      </w:pPr>
      <w:r>
        <w:rPr>
          <w:rFonts w:hint="eastAsia"/>
        </w:rPr>
        <w:t>在汉语学习的旅程中，拼音是每一位初学者都会接触到的基础工具。它就像是一个桥梁，连接着汉字那看似神秘的世界和我们日常交流的语言。拼音，全称“Hànyǔ Pīnyīn”，即汉语拼音，是一种用来拼写汉字读音的系统，对于非母语者来说，它是打开汉语大门的一把关键钥匙。</w:t>
      </w:r>
    </w:p>
    <w:p w14:paraId="0C50EFAC" w14:textId="77777777" w:rsidR="00CC50F7" w:rsidRDefault="00CC50F7">
      <w:pPr>
        <w:rPr>
          <w:rFonts w:hint="eastAsia"/>
        </w:rPr>
      </w:pPr>
    </w:p>
    <w:p w14:paraId="6ABE8F6F" w14:textId="77777777" w:rsidR="00CC50F7" w:rsidRDefault="00CC50F7">
      <w:pPr>
        <w:rPr>
          <w:rFonts w:hint="eastAsia"/>
        </w:rPr>
      </w:pPr>
      <w:r>
        <w:rPr>
          <w:rFonts w:hint="eastAsia"/>
        </w:rPr>
        <w:t>拼音的历史与发展</w:t>
      </w:r>
    </w:p>
    <w:p w14:paraId="76A482FC" w14:textId="77777777" w:rsidR="00CC50F7" w:rsidRDefault="00CC50F7">
      <w:pPr>
        <w:rPr>
          <w:rFonts w:hint="eastAsia"/>
        </w:rPr>
      </w:pPr>
      <w:r>
        <w:rPr>
          <w:rFonts w:hint="eastAsia"/>
        </w:rPr>
        <w:t>追溯到1950年代，新中国成立初期，为了提高全民的文化水平，政府决定推行一种简单易学的注音方法。经过多位语言学家的努力，汉语拼音方案于1958年正式诞生，并被广泛应用于教育、出版等多个领域。这一创新性的举措大大促进了汉语的标准化和普及化，也为后来的计算机输入法奠定了基础。</w:t>
      </w:r>
    </w:p>
    <w:p w14:paraId="1E1DE705" w14:textId="77777777" w:rsidR="00CC50F7" w:rsidRDefault="00CC50F7">
      <w:pPr>
        <w:rPr>
          <w:rFonts w:hint="eastAsia"/>
        </w:rPr>
      </w:pPr>
    </w:p>
    <w:p w14:paraId="02C13603" w14:textId="77777777" w:rsidR="00CC50F7" w:rsidRDefault="00CC50F7">
      <w:pPr>
        <w:rPr>
          <w:rFonts w:hint="eastAsia"/>
        </w:rPr>
      </w:pPr>
      <w:r>
        <w:rPr>
          <w:rFonts w:hint="eastAsia"/>
        </w:rPr>
        <w:t>为什么说拼音真棒？</w:t>
      </w:r>
    </w:p>
    <w:p w14:paraId="7CF06B65" w14:textId="77777777" w:rsidR="00CC50F7" w:rsidRDefault="00CC50F7">
      <w:pPr>
        <w:rPr>
          <w:rFonts w:hint="eastAsia"/>
        </w:rPr>
      </w:pPr>
      <w:r>
        <w:rPr>
          <w:rFonts w:hint="eastAsia"/>
        </w:rPr>
        <w:t>拼音使得汉字的学习变得更加直观和容易。每个汉字都有其独特的发音，而通过拼音可以准确地表达出这些声音。它帮助人们更好地掌握普通话的正确发音，避免了方言对语言交流造成的障碍。在数字时代，拼音更是成为了人们使用电子设备输入中文时不可或缺的好帮手。</w:t>
      </w:r>
    </w:p>
    <w:p w14:paraId="0F4793BB" w14:textId="77777777" w:rsidR="00CC50F7" w:rsidRDefault="00CC50F7">
      <w:pPr>
        <w:rPr>
          <w:rFonts w:hint="eastAsia"/>
        </w:rPr>
      </w:pPr>
    </w:p>
    <w:p w14:paraId="08EEC41F" w14:textId="77777777" w:rsidR="00CC50F7" w:rsidRDefault="00CC50F7">
      <w:pPr>
        <w:rPr>
          <w:rFonts w:hint="eastAsia"/>
        </w:rPr>
      </w:pPr>
      <w:r>
        <w:rPr>
          <w:rFonts w:hint="eastAsia"/>
        </w:rPr>
        <w:t>拼音的结构与规则</w:t>
      </w:r>
    </w:p>
    <w:p w14:paraId="79231C18" w14:textId="77777777" w:rsidR="00CC50F7" w:rsidRDefault="00CC50F7">
      <w:pPr>
        <w:rPr>
          <w:rFonts w:hint="eastAsia"/>
        </w:rPr>
      </w:pPr>
      <w:r>
        <w:rPr>
          <w:rFonts w:hint="eastAsia"/>
        </w:rPr>
        <w:t>汉语拼音由声母、韵母及声调三部分组成。声母位于词首，类似于英语中的辅音；韵母则跟在后面，包含元音或以元音为主的组合。最后是声调，它决定了字词的具体意义。例如，“mā”（妈）、“má”（麻）、“mǎ”（马）和“mà”（骂），虽然它们的拼音字母相同，但由于声调不同，含义也截然不同。</w:t>
      </w:r>
    </w:p>
    <w:p w14:paraId="4F4FCE28" w14:textId="77777777" w:rsidR="00CC50F7" w:rsidRDefault="00CC50F7">
      <w:pPr>
        <w:rPr>
          <w:rFonts w:hint="eastAsia"/>
        </w:rPr>
      </w:pPr>
    </w:p>
    <w:p w14:paraId="23517B30" w14:textId="77777777" w:rsidR="00CC50F7" w:rsidRDefault="00CC50F7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26B2BBC" w14:textId="77777777" w:rsidR="00CC50F7" w:rsidRDefault="00CC50F7">
      <w:pPr>
        <w:rPr>
          <w:rFonts w:hint="eastAsia"/>
        </w:rPr>
      </w:pPr>
      <w:r>
        <w:rPr>
          <w:rFonts w:hint="eastAsia"/>
        </w:rPr>
        <w:t>除了作为学习工具外，拼音还在很多方面发挥着重要作用。比如，在中国的大街小巷，你经常会看到商店招牌上同时写着汉字和对应的拼音，方便外地游客识别。再如，当遇到不认识的生僻字时，我们也可以借助字典里的拼音标注来快速了解其读音。更重要的是，随着智能手机和平板电脑的普及，拼音输入法已经成为人们最常用的中文打字方式之一。</w:t>
      </w:r>
    </w:p>
    <w:p w14:paraId="3712004C" w14:textId="77777777" w:rsidR="00CC50F7" w:rsidRDefault="00CC50F7">
      <w:pPr>
        <w:rPr>
          <w:rFonts w:hint="eastAsia"/>
        </w:rPr>
      </w:pPr>
    </w:p>
    <w:p w14:paraId="112AECD3" w14:textId="77777777" w:rsidR="00CC50F7" w:rsidRDefault="00CC50F7">
      <w:pPr>
        <w:rPr>
          <w:rFonts w:hint="eastAsia"/>
        </w:rPr>
      </w:pPr>
      <w:r>
        <w:rPr>
          <w:rFonts w:hint="eastAsia"/>
        </w:rPr>
        <w:t>最后的总结：拥抱拼音，享受汉语之美</w:t>
      </w:r>
    </w:p>
    <w:p w14:paraId="68B033BF" w14:textId="77777777" w:rsidR="00CC50F7" w:rsidRDefault="00CC50F7">
      <w:pPr>
        <w:rPr>
          <w:rFonts w:hint="eastAsia"/>
        </w:rPr>
      </w:pPr>
      <w:r>
        <w:rPr>
          <w:rFonts w:hint="eastAsia"/>
        </w:rPr>
        <w:t>汉语拼音不仅是一项伟大的发明，也是中华文化对外传播的重要媒介。它让更多的朋友能够轻松跨过语言障碍，领略到博大精深的中国文化。无论你是正在努力学习汉语的新手，还是想要进一步提升自己语言能力的老手，都应该好好利用这个宝贵的资源。让我们一起用好拼音，共同探索汉语的魅力吧！</w:t>
      </w:r>
    </w:p>
    <w:p w14:paraId="79519DC0" w14:textId="77777777" w:rsidR="00CC50F7" w:rsidRDefault="00CC50F7">
      <w:pPr>
        <w:rPr>
          <w:rFonts w:hint="eastAsia"/>
        </w:rPr>
      </w:pPr>
    </w:p>
    <w:p w14:paraId="532026CC" w14:textId="77777777" w:rsidR="00CC50F7" w:rsidRDefault="00CC50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DB22A8" w14:textId="4B1DD924" w:rsidR="00E2182B" w:rsidRDefault="00E2182B"/>
    <w:sectPr w:rsidR="00E218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82B"/>
    <w:rsid w:val="0075097D"/>
    <w:rsid w:val="00CC50F7"/>
    <w:rsid w:val="00E2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A802F9-F037-412A-BA91-D648619BE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18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8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8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8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8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8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8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8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8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18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18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18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18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18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18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18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18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18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18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18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18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18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18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18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18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18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18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18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18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