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072" w14:textId="77777777" w:rsidR="005C73FF" w:rsidRDefault="005C73FF">
      <w:pPr>
        <w:rPr>
          <w:rFonts w:hint="eastAsia"/>
        </w:rPr>
      </w:pPr>
    </w:p>
    <w:p w14:paraId="5500AE97" w14:textId="77777777" w:rsidR="005C73FF" w:rsidRDefault="005C73FF">
      <w:pPr>
        <w:rPr>
          <w:rFonts w:hint="eastAsia"/>
        </w:rPr>
      </w:pPr>
      <w:r>
        <w:rPr>
          <w:rFonts w:hint="eastAsia"/>
        </w:rPr>
        <w:tab/>
        <w:t>眺望的拼音怎么写</w:t>
      </w:r>
    </w:p>
    <w:p w14:paraId="4D1997D5" w14:textId="77777777" w:rsidR="005C73FF" w:rsidRDefault="005C73FF">
      <w:pPr>
        <w:rPr>
          <w:rFonts w:hint="eastAsia"/>
        </w:rPr>
      </w:pPr>
    </w:p>
    <w:p w14:paraId="37DE425C" w14:textId="77777777" w:rsidR="005C73FF" w:rsidRDefault="005C73FF">
      <w:pPr>
        <w:rPr>
          <w:rFonts w:hint="eastAsia"/>
        </w:rPr>
      </w:pPr>
    </w:p>
    <w:p w14:paraId="183DBB84" w14:textId="77777777" w:rsidR="005C73FF" w:rsidRDefault="005C73FF">
      <w:pPr>
        <w:rPr>
          <w:rFonts w:hint="eastAsia"/>
        </w:rPr>
      </w:pPr>
      <w:r>
        <w:rPr>
          <w:rFonts w:hint="eastAsia"/>
        </w:rPr>
        <w:tab/>
        <w:t>在中文中，“眺望”是一个常见的词语，用来形容从高处或远处向某个方向看去的动作。它的拼音写作“tiào wàng”。其中，“眺”字的拼音是“tiào”，而“望”字的拼音则是“wàng”。这两个汉字组合在一起，就构成了这个表达观察远方行为的词汇。</w:t>
      </w:r>
    </w:p>
    <w:p w14:paraId="6C9B22A0" w14:textId="77777777" w:rsidR="005C73FF" w:rsidRDefault="005C73FF">
      <w:pPr>
        <w:rPr>
          <w:rFonts w:hint="eastAsia"/>
        </w:rPr>
      </w:pPr>
    </w:p>
    <w:p w14:paraId="1E474663" w14:textId="77777777" w:rsidR="005C73FF" w:rsidRDefault="005C73FF">
      <w:pPr>
        <w:rPr>
          <w:rFonts w:hint="eastAsia"/>
        </w:rPr>
      </w:pPr>
    </w:p>
    <w:p w14:paraId="2E17A22D" w14:textId="77777777" w:rsidR="005C73FF" w:rsidRDefault="005C73FF">
      <w:pPr>
        <w:rPr>
          <w:rFonts w:hint="eastAsia"/>
        </w:rPr>
      </w:pPr>
    </w:p>
    <w:p w14:paraId="563BC30A" w14:textId="77777777" w:rsidR="005C73FF" w:rsidRDefault="005C73FF">
      <w:pPr>
        <w:rPr>
          <w:rFonts w:hint="eastAsia"/>
        </w:rPr>
      </w:pPr>
      <w:r>
        <w:rPr>
          <w:rFonts w:hint="eastAsia"/>
        </w:rPr>
        <w:tab/>
        <w:t>“眺”字解析</w:t>
      </w:r>
    </w:p>
    <w:p w14:paraId="602F51FB" w14:textId="77777777" w:rsidR="005C73FF" w:rsidRDefault="005C73FF">
      <w:pPr>
        <w:rPr>
          <w:rFonts w:hint="eastAsia"/>
        </w:rPr>
      </w:pPr>
    </w:p>
    <w:p w14:paraId="623EEF74" w14:textId="77777777" w:rsidR="005C73FF" w:rsidRDefault="005C73FF">
      <w:pPr>
        <w:rPr>
          <w:rFonts w:hint="eastAsia"/>
        </w:rPr>
      </w:pPr>
    </w:p>
    <w:p w14:paraId="06DDC2EC" w14:textId="77777777" w:rsidR="005C73FF" w:rsidRDefault="005C73FF">
      <w:pPr>
        <w:rPr>
          <w:rFonts w:hint="eastAsia"/>
        </w:rPr>
      </w:pPr>
      <w:r>
        <w:rPr>
          <w:rFonts w:hint="eastAsia"/>
        </w:rPr>
        <w:tab/>
        <w:t>对于“眺”这个汉字而言，它属于形声字的一种。“目”作为其偏旁部首，暗示了该字与视觉相关联；而右边部分“兆”，则提供了读音上的提示。因此，“眺”的基本含义是指从较高的位置或者较远的地方观看。这种动作往往带有一种期待、向往的情感色彩，比如人们会说站在山顶上眺望远方的城市灯光，这样的场景不仅描绘出了一幅美丽的画面，同时也传递出了观者内心的某种情感波动。</w:t>
      </w:r>
    </w:p>
    <w:p w14:paraId="774EB4F6" w14:textId="77777777" w:rsidR="005C73FF" w:rsidRDefault="005C73FF">
      <w:pPr>
        <w:rPr>
          <w:rFonts w:hint="eastAsia"/>
        </w:rPr>
      </w:pPr>
    </w:p>
    <w:p w14:paraId="73F46FDB" w14:textId="77777777" w:rsidR="005C73FF" w:rsidRDefault="005C73FF">
      <w:pPr>
        <w:rPr>
          <w:rFonts w:hint="eastAsia"/>
        </w:rPr>
      </w:pPr>
    </w:p>
    <w:p w14:paraId="189C4B35" w14:textId="77777777" w:rsidR="005C73FF" w:rsidRDefault="005C73FF">
      <w:pPr>
        <w:rPr>
          <w:rFonts w:hint="eastAsia"/>
        </w:rPr>
      </w:pPr>
    </w:p>
    <w:p w14:paraId="3185BB86" w14:textId="77777777" w:rsidR="005C73FF" w:rsidRDefault="005C73FF">
      <w:pPr>
        <w:rPr>
          <w:rFonts w:hint="eastAsia"/>
        </w:rPr>
      </w:pPr>
      <w:r>
        <w:rPr>
          <w:rFonts w:hint="eastAsia"/>
        </w:rPr>
        <w:tab/>
        <w:t>“望”字解析</w:t>
      </w:r>
    </w:p>
    <w:p w14:paraId="78ED8658" w14:textId="77777777" w:rsidR="005C73FF" w:rsidRDefault="005C73FF">
      <w:pPr>
        <w:rPr>
          <w:rFonts w:hint="eastAsia"/>
        </w:rPr>
      </w:pPr>
    </w:p>
    <w:p w14:paraId="1B8B391E" w14:textId="77777777" w:rsidR="005C73FF" w:rsidRDefault="005C73FF">
      <w:pPr>
        <w:rPr>
          <w:rFonts w:hint="eastAsia"/>
        </w:rPr>
      </w:pPr>
    </w:p>
    <w:p w14:paraId="36237EBF" w14:textId="77777777" w:rsidR="005C73FF" w:rsidRDefault="005C73FF">
      <w:pPr>
        <w:rPr>
          <w:rFonts w:hint="eastAsia"/>
        </w:rPr>
      </w:pPr>
      <w:r>
        <w:rPr>
          <w:rFonts w:hint="eastAsia"/>
        </w:rPr>
        <w:tab/>
        <w:t>相较于“眺”，“望”字的应用范围更为广泛。它同样可以表示用眼睛看的行为，但不仅仅局限于远距离观看。“望”还可以指代希望、期盼等抽象意义下的“看”。例如，在日常对话中我们可能会听到“盼望”、“愿望”这样的词组，这里“望”不再仅仅是物理意义上的眼睛活动，而是寄托了说话者内心深处的愿望与希冀。当“眺”和“望”两个字结合使用时，则更加侧重于描述一种向着远方凝视的状态，强调了视角的广阔以及心情的悠远。</w:t>
      </w:r>
    </w:p>
    <w:p w14:paraId="55AD8C06" w14:textId="77777777" w:rsidR="005C73FF" w:rsidRDefault="005C73FF">
      <w:pPr>
        <w:rPr>
          <w:rFonts w:hint="eastAsia"/>
        </w:rPr>
      </w:pPr>
    </w:p>
    <w:p w14:paraId="51EF0BB7" w14:textId="77777777" w:rsidR="005C73FF" w:rsidRDefault="005C73FF">
      <w:pPr>
        <w:rPr>
          <w:rFonts w:hint="eastAsia"/>
        </w:rPr>
      </w:pPr>
    </w:p>
    <w:p w14:paraId="76CDB964" w14:textId="77777777" w:rsidR="005C73FF" w:rsidRDefault="005C73FF">
      <w:pPr>
        <w:rPr>
          <w:rFonts w:hint="eastAsia"/>
        </w:rPr>
      </w:pPr>
    </w:p>
    <w:p w14:paraId="4A425200" w14:textId="77777777" w:rsidR="005C73FF" w:rsidRDefault="005C73FF">
      <w:pPr>
        <w:rPr>
          <w:rFonts w:hint="eastAsia"/>
        </w:rPr>
      </w:pPr>
      <w:r>
        <w:rPr>
          <w:rFonts w:hint="eastAsia"/>
        </w:rPr>
        <w:tab/>
        <w:t>如何正确发音</w:t>
      </w:r>
    </w:p>
    <w:p w14:paraId="49A1A12A" w14:textId="77777777" w:rsidR="005C73FF" w:rsidRDefault="005C73FF">
      <w:pPr>
        <w:rPr>
          <w:rFonts w:hint="eastAsia"/>
        </w:rPr>
      </w:pPr>
    </w:p>
    <w:p w14:paraId="0D135611" w14:textId="77777777" w:rsidR="005C73FF" w:rsidRDefault="005C73FF">
      <w:pPr>
        <w:rPr>
          <w:rFonts w:hint="eastAsia"/>
        </w:rPr>
      </w:pPr>
    </w:p>
    <w:p w14:paraId="66910E87" w14:textId="77777777" w:rsidR="005C73FF" w:rsidRDefault="005C73FF">
      <w:pPr>
        <w:rPr>
          <w:rFonts w:hint="eastAsia"/>
        </w:rPr>
      </w:pPr>
      <w:r>
        <w:rPr>
          <w:rFonts w:hint="eastAsia"/>
        </w:rPr>
        <w:tab/>
        <w:t>要准确地发出“眺望”这个词的音，首先需要掌握好每个汉字的标准发音。“tiào”中的声母为t，韵母iao连读时要注意保持口型圆润流畅；“wàng”由声母w加上后鼻音ang构成，发此音时舌尖应轻轻触碰下齿背，并让气流通过口腔自然流出。练习时可以通过重复朗读整个词组来加深记忆，同时也可以借助录音设备自我检查发音是否标准。</w:t>
      </w:r>
    </w:p>
    <w:p w14:paraId="75D4332D" w14:textId="77777777" w:rsidR="005C73FF" w:rsidRDefault="005C73FF">
      <w:pPr>
        <w:rPr>
          <w:rFonts w:hint="eastAsia"/>
        </w:rPr>
      </w:pPr>
    </w:p>
    <w:p w14:paraId="19BF443B" w14:textId="77777777" w:rsidR="005C73FF" w:rsidRDefault="005C73FF">
      <w:pPr>
        <w:rPr>
          <w:rFonts w:hint="eastAsia"/>
        </w:rPr>
      </w:pPr>
    </w:p>
    <w:p w14:paraId="4F1588D7" w14:textId="77777777" w:rsidR="005C73FF" w:rsidRDefault="005C73FF">
      <w:pPr>
        <w:rPr>
          <w:rFonts w:hint="eastAsia"/>
        </w:rPr>
      </w:pPr>
    </w:p>
    <w:p w14:paraId="1F663619" w14:textId="77777777" w:rsidR="005C73FF" w:rsidRDefault="005C73FF">
      <w:pPr>
        <w:rPr>
          <w:rFonts w:hint="eastAsia"/>
        </w:rPr>
      </w:pPr>
      <w:r>
        <w:rPr>
          <w:rFonts w:hint="eastAsia"/>
        </w:rPr>
        <w:tab/>
        <w:t>结语</w:t>
      </w:r>
    </w:p>
    <w:p w14:paraId="4B4DCB48" w14:textId="77777777" w:rsidR="005C73FF" w:rsidRDefault="005C73FF">
      <w:pPr>
        <w:rPr>
          <w:rFonts w:hint="eastAsia"/>
        </w:rPr>
      </w:pPr>
    </w:p>
    <w:p w14:paraId="77CC4F5E" w14:textId="77777777" w:rsidR="005C73FF" w:rsidRDefault="005C73FF">
      <w:pPr>
        <w:rPr>
          <w:rFonts w:hint="eastAsia"/>
        </w:rPr>
      </w:pPr>
    </w:p>
    <w:p w14:paraId="611619DB" w14:textId="77777777" w:rsidR="005C73FF" w:rsidRDefault="005C73FF">
      <w:pPr>
        <w:rPr>
          <w:rFonts w:hint="eastAsia"/>
        </w:rPr>
      </w:pPr>
      <w:r>
        <w:rPr>
          <w:rFonts w:hint="eastAsia"/>
        </w:rPr>
        <w:tab/>
        <w:t>“眺望”的拼音写作“tiào wàng”。了解并掌握了这一知识点之后，不仅有助于提高我们的汉语水平，还能让我们更好地理解和运用这个富有诗意的词语。无论是在文学创作还是日常交流中，“眺望”都能够帮助我们以更加生动形象的语言去描绘那些令人难忘的景象或表达心中那份对美好未来的憧憬之情。</w:t>
      </w:r>
    </w:p>
    <w:p w14:paraId="73C9FBE3" w14:textId="77777777" w:rsidR="005C73FF" w:rsidRDefault="005C73FF">
      <w:pPr>
        <w:rPr>
          <w:rFonts w:hint="eastAsia"/>
        </w:rPr>
      </w:pPr>
    </w:p>
    <w:p w14:paraId="0F0D2BF5" w14:textId="27EABFBA" w:rsidR="004562EB" w:rsidRDefault="004562EB"/>
    <w:sectPr w:rsidR="00456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EB"/>
    <w:rsid w:val="00332454"/>
    <w:rsid w:val="004562EB"/>
    <w:rsid w:val="005C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8C0E8-13C9-473B-BE72-C55D4DBC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2EB"/>
    <w:rPr>
      <w:rFonts w:cstheme="majorBidi"/>
      <w:color w:val="2F5496" w:themeColor="accent1" w:themeShade="BF"/>
      <w:sz w:val="28"/>
      <w:szCs w:val="28"/>
    </w:rPr>
  </w:style>
  <w:style w:type="character" w:customStyle="1" w:styleId="50">
    <w:name w:val="标题 5 字符"/>
    <w:basedOn w:val="a0"/>
    <w:link w:val="5"/>
    <w:uiPriority w:val="9"/>
    <w:semiHidden/>
    <w:rsid w:val="004562EB"/>
    <w:rPr>
      <w:rFonts w:cstheme="majorBidi"/>
      <w:color w:val="2F5496" w:themeColor="accent1" w:themeShade="BF"/>
      <w:sz w:val="24"/>
    </w:rPr>
  </w:style>
  <w:style w:type="character" w:customStyle="1" w:styleId="60">
    <w:name w:val="标题 6 字符"/>
    <w:basedOn w:val="a0"/>
    <w:link w:val="6"/>
    <w:uiPriority w:val="9"/>
    <w:semiHidden/>
    <w:rsid w:val="004562EB"/>
    <w:rPr>
      <w:rFonts w:cstheme="majorBidi"/>
      <w:b/>
      <w:bCs/>
      <w:color w:val="2F5496" w:themeColor="accent1" w:themeShade="BF"/>
    </w:rPr>
  </w:style>
  <w:style w:type="character" w:customStyle="1" w:styleId="70">
    <w:name w:val="标题 7 字符"/>
    <w:basedOn w:val="a0"/>
    <w:link w:val="7"/>
    <w:uiPriority w:val="9"/>
    <w:semiHidden/>
    <w:rsid w:val="004562EB"/>
    <w:rPr>
      <w:rFonts w:cstheme="majorBidi"/>
      <w:b/>
      <w:bCs/>
      <w:color w:val="595959" w:themeColor="text1" w:themeTint="A6"/>
    </w:rPr>
  </w:style>
  <w:style w:type="character" w:customStyle="1" w:styleId="80">
    <w:name w:val="标题 8 字符"/>
    <w:basedOn w:val="a0"/>
    <w:link w:val="8"/>
    <w:uiPriority w:val="9"/>
    <w:semiHidden/>
    <w:rsid w:val="004562EB"/>
    <w:rPr>
      <w:rFonts w:cstheme="majorBidi"/>
      <w:color w:val="595959" w:themeColor="text1" w:themeTint="A6"/>
    </w:rPr>
  </w:style>
  <w:style w:type="character" w:customStyle="1" w:styleId="90">
    <w:name w:val="标题 9 字符"/>
    <w:basedOn w:val="a0"/>
    <w:link w:val="9"/>
    <w:uiPriority w:val="9"/>
    <w:semiHidden/>
    <w:rsid w:val="004562EB"/>
    <w:rPr>
      <w:rFonts w:eastAsiaTheme="majorEastAsia" w:cstheme="majorBidi"/>
      <w:color w:val="595959" w:themeColor="text1" w:themeTint="A6"/>
    </w:rPr>
  </w:style>
  <w:style w:type="paragraph" w:styleId="a3">
    <w:name w:val="Title"/>
    <w:basedOn w:val="a"/>
    <w:next w:val="a"/>
    <w:link w:val="a4"/>
    <w:uiPriority w:val="10"/>
    <w:qFormat/>
    <w:rsid w:val="00456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2EB"/>
    <w:pPr>
      <w:spacing w:before="160"/>
      <w:jc w:val="center"/>
    </w:pPr>
    <w:rPr>
      <w:i/>
      <w:iCs/>
      <w:color w:val="404040" w:themeColor="text1" w:themeTint="BF"/>
    </w:rPr>
  </w:style>
  <w:style w:type="character" w:customStyle="1" w:styleId="a8">
    <w:name w:val="引用 字符"/>
    <w:basedOn w:val="a0"/>
    <w:link w:val="a7"/>
    <w:uiPriority w:val="29"/>
    <w:rsid w:val="004562EB"/>
    <w:rPr>
      <w:i/>
      <w:iCs/>
      <w:color w:val="404040" w:themeColor="text1" w:themeTint="BF"/>
    </w:rPr>
  </w:style>
  <w:style w:type="paragraph" w:styleId="a9">
    <w:name w:val="List Paragraph"/>
    <w:basedOn w:val="a"/>
    <w:uiPriority w:val="34"/>
    <w:qFormat/>
    <w:rsid w:val="004562EB"/>
    <w:pPr>
      <w:ind w:left="720"/>
      <w:contextualSpacing/>
    </w:pPr>
  </w:style>
  <w:style w:type="character" w:styleId="aa">
    <w:name w:val="Intense Emphasis"/>
    <w:basedOn w:val="a0"/>
    <w:uiPriority w:val="21"/>
    <w:qFormat/>
    <w:rsid w:val="004562EB"/>
    <w:rPr>
      <w:i/>
      <w:iCs/>
      <w:color w:val="2F5496" w:themeColor="accent1" w:themeShade="BF"/>
    </w:rPr>
  </w:style>
  <w:style w:type="paragraph" w:styleId="ab">
    <w:name w:val="Intense Quote"/>
    <w:basedOn w:val="a"/>
    <w:next w:val="a"/>
    <w:link w:val="ac"/>
    <w:uiPriority w:val="30"/>
    <w:qFormat/>
    <w:rsid w:val="00456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2EB"/>
    <w:rPr>
      <w:i/>
      <w:iCs/>
      <w:color w:val="2F5496" w:themeColor="accent1" w:themeShade="BF"/>
    </w:rPr>
  </w:style>
  <w:style w:type="character" w:styleId="ad">
    <w:name w:val="Intense Reference"/>
    <w:basedOn w:val="a0"/>
    <w:uiPriority w:val="32"/>
    <w:qFormat/>
    <w:rsid w:val="00456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