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8F75" w14:textId="77777777" w:rsidR="00AF3F5E" w:rsidRDefault="00AF3F5E">
      <w:pPr>
        <w:rPr>
          <w:rFonts w:hint="eastAsia"/>
        </w:rPr>
      </w:pPr>
      <w:r>
        <w:rPr>
          <w:rFonts w:hint="eastAsia"/>
        </w:rPr>
        <w:t>镜（jìng）的演变：从古代到现代</w:t>
      </w:r>
    </w:p>
    <w:p w14:paraId="7C11B50F" w14:textId="77777777" w:rsidR="00AF3F5E" w:rsidRDefault="00AF3F5E">
      <w:pPr>
        <w:rPr>
          <w:rFonts w:hint="eastAsia"/>
        </w:rPr>
      </w:pPr>
      <w:r>
        <w:rPr>
          <w:rFonts w:hint="eastAsia"/>
        </w:rPr>
        <w:t>“镜”字的拼音为 jìng，它不仅仅是一个简单的汉字，更是承载着数千年文化与技术进步的符号。在远古时期，人们使用水面作为镜子来观察自己的容貌；随着文明的发展，人们开始利用打磨光滑的金属片作为反射面，这便是最早的镜具。在中国历史上，铜镜占据了很长的历史阶段，它们不仅是日常用品，还成为了艺术品和礼器。</w:t>
      </w:r>
    </w:p>
    <w:p w14:paraId="38E58BC3" w14:textId="77777777" w:rsidR="00AF3F5E" w:rsidRDefault="00AF3F5E">
      <w:pPr>
        <w:rPr>
          <w:rFonts w:hint="eastAsia"/>
        </w:rPr>
      </w:pPr>
    </w:p>
    <w:p w14:paraId="0D42DC6F" w14:textId="77777777" w:rsidR="00AF3F5E" w:rsidRDefault="00AF3F5E">
      <w:pPr>
        <w:rPr>
          <w:rFonts w:hint="eastAsia"/>
        </w:rPr>
      </w:pPr>
      <w:r>
        <w:rPr>
          <w:rFonts w:hint="eastAsia"/>
        </w:rPr>
        <w:t>镜（jìng）的制造工艺</w:t>
      </w:r>
    </w:p>
    <w:p w14:paraId="6BD2775A" w14:textId="77777777" w:rsidR="00AF3F5E" w:rsidRDefault="00AF3F5E">
      <w:pPr>
        <w:rPr>
          <w:rFonts w:hint="eastAsia"/>
        </w:rPr>
      </w:pPr>
      <w:r>
        <w:rPr>
          <w:rFonts w:hint="eastAsia"/>
        </w:rPr>
        <w:t>到了汉代，中国的制镜工艺已经非常成熟，工匠们能够制作出精美的青铜镜，并且会在背面刻上复杂的图案和铭文。随着时间推移，玻璃镜逐渐取代了铜镜的位置。17世纪时，威尼斯成为欧洲玻璃制造中心之一，那里的工匠发明了一种新的镀银方法，使得生产高质量的平面玻璃镜成为可能。此后，镜的制造技术不断革新，直至今日我们所见的各种类型的现代化镜片。</w:t>
      </w:r>
    </w:p>
    <w:p w14:paraId="3190AF7F" w14:textId="77777777" w:rsidR="00AF3F5E" w:rsidRDefault="00AF3F5E">
      <w:pPr>
        <w:rPr>
          <w:rFonts w:hint="eastAsia"/>
        </w:rPr>
      </w:pPr>
    </w:p>
    <w:p w14:paraId="7E414941" w14:textId="77777777" w:rsidR="00AF3F5E" w:rsidRDefault="00AF3F5E">
      <w:pPr>
        <w:rPr>
          <w:rFonts w:hint="eastAsia"/>
        </w:rPr>
      </w:pPr>
      <w:r>
        <w:rPr>
          <w:rFonts w:hint="eastAsia"/>
        </w:rPr>
        <w:t>镜（jìng）的文化象征意义</w:t>
      </w:r>
    </w:p>
    <w:p w14:paraId="1F61A9B4" w14:textId="77777777" w:rsidR="00AF3F5E" w:rsidRDefault="00AF3F5E">
      <w:pPr>
        <w:rPr>
          <w:rFonts w:hint="eastAsia"/>
        </w:rPr>
      </w:pPr>
      <w:r>
        <w:rPr>
          <w:rFonts w:hint="eastAsia"/>
        </w:rPr>
        <w:t>除了实用功能之外，“镜”也具有丰富的文化内涵。在中国传统文化中，镜子被赋予了许多寓意。例如，它被视为连接阴阳两界的媒介，在道教仪式里扮演重要角色；也是辟邪驱灾、保佑平安的吉祥物。而在西方文化中，镜子则常常与自我反省联系在一起，鼓励人们通过审视自身行为来追求更好的自己。</w:t>
      </w:r>
    </w:p>
    <w:p w14:paraId="349A34E5" w14:textId="77777777" w:rsidR="00AF3F5E" w:rsidRDefault="00AF3F5E">
      <w:pPr>
        <w:rPr>
          <w:rFonts w:hint="eastAsia"/>
        </w:rPr>
      </w:pPr>
    </w:p>
    <w:p w14:paraId="0DD27890" w14:textId="77777777" w:rsidR="00AF3F5E" w:rsidRDefault="00AF3F5E">
      <w:pPr>
        <w:rPr>
          <w:rFonts w:hint="eastAsia"/>
        </w:rPr>
      </w:pPr>
      <w:r>
        <w:rPr>
          <w:rFonts w:hint="eastAsia"/>
        </w:rPr>
        <w:t>镜（jìng）的种类繁多</w:t>
      </w:r>
    </w:p>
    <w:p w14:paraId="51014590" w14:textId="77777777" w:rsidR="00AF3F5E" w:rsidRDefault="00AF3F5E">
      <w:pPr>
        <w:rPr>
          <w:rFonts w:hint="eastAsia"/>
        </w:rPr>
      </w:pPr>
      <w:r>
        <w:rPr>
          <w:rFonts w:hint="eastAsia"/>
        </w:rPr>
        <w:t>如今市场上可以找到各种各样的镜子，包括但不限于化妆镜、放大镜、汽车后视镜等。每一种都有其特定用途及设计特点。化妆镜通常带有光源，可以帮助使用者更清晰地看到细节；而放大镜则用于阅读小字体或检查细微之处；汽车后视镜则是驾驶安全不可或缺的一部分。此外还有专门用于医学领域的内窥镜，以及天文望远镜中的大型反射镜等高科技产品。</w:t>
      </w:r>
    </w:p>
    <w:p w14:paraId="1B008880" w14:textId="77777777" w:rsidR="00AF3F5E" w:rsidRDefault="00AF3F5E">
      <w:pPr>
        <w:rPr>
          <w:rFonts w:hint="eastAsia"/>
        </w:rPr>
      </w:pPr>
    </w:p>
    <w:p w14:paraId="459D3857" w14:textId="77777777" w:rsidR="00AF3F5E" w:rsidRDefault="00AF3F5E">
      <w:pPr>
        <w:rPr>
          <w:rFonts w:hint="eastAsia"/>
        </w:rPr>
      </w:pPr>
      <w:r>
        <w:rPr>
          <w:rFonts w:hint="eastAsia"/>
        </w:rPr>
        <w:t>镜（jìng）的未来展望</w:t>
      </w:r>
    </w:p>
    <w:p w14:paraId="2B657859" w14:textId="77777777" w:rsidR="00AF3F5E" w:rsidRDefault="00AF3F5E">
      <w:pPr>
        <w:rPr>
          <w:rFonts w:hint="eastAsia"/>
        </w:rPr>
      </w:pPr>
      <w:r>
        <w:rPr>
          <w:rFonts w:hint="eastAsia"/>
        </w:rPr>
        <w:t>随着科技的进步，“镜”的概念也在不断扩大和发展。智能镜子集成了显示屏和其他电子元件，不仅可以显示时间日期等基本信息，还能提供天气预报、健康监测等功能。未来，我们可以期待更多创新性的应用出现，比如虚拟现实中的交互式镜像体验或是增强现实眼镜中的个性化服务。“镜”的发展将继续伴随着人类社会的进步而不断前进。</w:t>
      </w:r>
    </w:p>
    <w:p w14:paraId="5A61B882" w14:textId="77777777" w:rsidR="00AF3F5E" w:rsidRDefault="00AF3F5E">
      <w:pPr>
        <w:rPr>
          <w:rFonts w:hint="eastAsia"/>
        </w:rPr>
      </w:pPr>
    </w:p>
    <w:p w14:paraId="29EBC996" w14:textId="77777777" w:rsidR="00AF3F5E" w:rsidRDefault="00AF3F5E">
      <w:pPr>
        <w:rPr>
          <w:rFonts w:hint="eastAsia"/>
        </w:rPr>
      </w:pPr>
      <w:r>
        <w:rPr>
          <w:rFonts w:hint="eastAsia"/>
        </w:rPr>
        <w:t>本文是由每日文章网(2345lzwz.cn)为大家创作</w:t>
      </w:r>
    </w:p>
    <w:p w14:paraId="05ABB0F1" w14:textId="71F0474A" w:rsidR="009C17E9" w:rsidRDefault="009C17E9"/>
    <w:sectPr w:rsidR="009C1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E9"/>
    <w:rsid w:val="009C17E9"/>
    <w:rsid w:val="00AF3F5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BC3B5-6BF0-42B6-A157-73EC4124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7E9"/>
    <w:rPr>
      <w:rFonts w:cstheme="majorBidi"/>
      <w:color w:val="2F5496" w:themeColor="accent1" w:themeShade="BF"/>
      <w:sz w:val="28"/>
      <w:szCs w:val="28"/>
    </w:rPr>
  </w:style>
  <w:style w:type="character" w:customStyle="1" w:styleId="50">
    <w:name w:val="标题 5 字符"/>
    <w:basedOn w:val="a0"/>
    <w:link w:val="5"/>
    <w:uiPriority w:val="9"/>
    <w:semiHidden/>
    <w:rsid w:val="009C17E9"/>
    <w:rPr>
      <w:rFonts w:cstheme="majorBidi"/>
      <w:color w:val="2F5496" w:themeColor="accent1" w:themeShade="BF"/>
      <w:sz w:val="24"/>
    </w:rPr>
  </w:style>
  <w:style w:type="character" w:customStyle="1" w:styleId="60">
    <w:name w:val="标题 6 字符"/>
    <w:basedOn w:val="a0"/>
    <w:link w:val="6"/>
    <w:uiPriority w:val="9"/>
    <w:semiHidden/>
    <w:rsid w:val="009C17E9"/>
    <w:rPr>
      <w:rFonts w:cstheme="majorBidi"/>
      <w:b/>
      <w:bCs/>
      <w:color w:val="2F5496" w:themeColor="accent1" w:themeShade="BF"/>
    </w:rPr>
  </w:style>
  <w:style w:type="character" w:customStyle="1" w:styleId="70">
    <w:name w:val="标题 7 字符"/>
    <w:basedOn w:val="a0"/>
    <w:link w:val="7"/>
    <w:uiPriority w:val="9"/>
    <w:semiHidden/>
    <w:rsid w:val="009C17E9"/>
    <w:rPr>
      <w:rFonts w:cstheme="majorBidi"/>
      <w:b/>
      <w:bCs/>
      <w:color w:val="595959" w:themeColor="text1" w:themeTint="A6"/>
    </w:rPr>
  </w:style>
  <w:style w:type="character" w:customStyle="1" w:styleId="80">
    <w:name w:val="标题 8 字符"/>
    <w:basedOn w:val="a0"/>
    <w:link w:val="8"/>
    <w:uiPriority w:val="9"/>
    <w:semiHidden/>
    <w:rsid w:val="009C17E9"/>
    <w:rPr>
      <w:rFonts w:cstheme="majorBidi"/>
      <w:color w:val="595959" w:themeColor="text1" w:themeTint="A6"/>
    </w:rPr>
  </w:style>
  <w:style w:type="character" w:customStyle="1" w:styleId="90">
    <w:name w:val="标题 9 字符"/>
    <w:basedOn w:val="a0"/>
    <w:link w:val="9"/>
    <w:uiPriority w:val="9"/>
    <w:semiHidden/>
    <w:rsid w:val="009C17E9"/>
    <w:rPr>
      <w:rFonts w:eastAsiaTheme="majorEastAsia" w:cstheme="majorBidi"/>
      <w:color w:val="595959" w:themeColor="text1" w:themeTint="A6"/>
    </w:rPr>
  </w:style>
  <w:style w:type="paragraph" w:styleId="a3">
    <w:name w:val="Title"/>
    <w:basedOn w:val="a"/>
    <w:next w:val="a"/>
    <w:link w:val="a4"/>
    <w:uiPriority w:val="10"/>
    <w:qFormat/>
    <w:rsid w:val="009C1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7E9"/>
    <w:pPr>
      <w:spacing w:before="160"/>
      <w:jc w:val="center"/>
    </w:pPr>
    <w:rPr>
      <w:i/>
      <w:iCs/>
      <w:color w:val="404040" w:themeColor="text1" w:themeTint="BF"/>
    </w:rPr>
  </w:style>
  <w:style w:type="character" w:customStyle="1" w:styleId="a8">
    <w:name w:val="引用 字符"/>
    <w:basedOn w:val="a0"/>
    <w:link w:val="a7"/>
    <w:uiPriority w:val="29"/>
    <w:rsid w:val="009C17E9"/>
    <w:rPr>
      <w:i/>
      <w:iCs/>
      <w:color w:val="404040" w:themeColor="text1" w:themeTint="BF"/>
    </w:rPr>
  </w:style>
  <w:style w:type="paragraph" w:styleId="a9">
    <w:name w:val="List Paragraph"/>
    <w:basedOn w:val="a"/>
    <w:uiPriority w:val="34"/>
    <w:qFormat/>
    <w:rsid w:val="009C17E9"/>
    <w:pPr>
      <w:ind w:left="720"/>
      <w:contextualSpacing/>
    </w:pPr>
  </w:style>
  <w:style w:type="character" w:styleId="aa">
    <w:name w:val="Intense Emphasis"/>
    <w:basedOn w:val="a0"/>
    <w:uiPriority w:val="21"/>
    <w:qFormat/>
    <w:rsid w:val="009C17E9"/>
    <w:rPr>
      <w:i/>
      <w:iCs/>
      <w:color w:val="2F5496" w:themeColor="accent1" w:themeShade="BF"/>
    </w:rPr>
  </w:style>
  <w:style w:type="paragraph" w:styleId="ab">
    <w:name w:val="Intense Quote"/>
    <w:basedOn w:val="a"/>
    <w:next w:val="a"/>
    <w:link w:val="ac"/>
    <w:uiPriority w:val="30"/>
    <w:qFormat/>
    <w:rsid w:val="009C1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7E9"/>
    <w:rPr>
      <w:i/>
      <w:iCs/>
      <w:color w:val="2F5496" w:themeColor="accent1" w:themeShade="BF"/>
    </w:rPr>
  </w:style>
  <w:style w:type="character" w:styleId="ad">
    <w:name w:val="Intense Reference"/>
    <w:basedOn w:val="a0"/>
    <w:uiPriority w:val="32"/>
    <w:qFormat/>
    <w:rsid w:val="009C1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