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7120C" w14:textId="77777777" w:rsidR="00065EBD" w:rsidRDefault="00065EBD">
      <w:pPr>
        <w:rPr>
          <w:rFonts w:hint="eastAsia"/>
        </w:rPr>
      </w:pPr>
      <w:r>
        <w:rPr>
          <w:rFonts w:hint="eastAsia"/>
        </w:rPr>
        <w:t>xiē liē liē - 瞎咧咧的拼音：探索汉语的独特表达</w:t>
      </w:r>
    </w:p>
    <w:p w14:paraId="4A6A7542" w14:textId="77777777" w:rsidR="00065EBD" w:rsidRDefault="00065EBD">
      <w:pPr>
        <w:rPr>
          <w:rFonts w:hint="eastAsia"/>
        </w:rPr>
      </w:pPr>
      <w:r>
        <w:rPr>
          <w:rFonts w:hint="eastAsia"/>
        </w:rPr>
        <w:t>在汉语的广袤世界里，每一个词汇、每一句话语都是文化的载体。"瞎咧咧"这个带有浓厚地方色彩的词组，以其独特的拼音“xiē liē liē”，承载着丰富的民间智慧与情感表达。这个词并不常见于正式书面语中，更多地出现在口语交流和文学作品里，用来形容一种没有目的、漫无边际的闲聊或胡说八道的行为。</w:t>
      </w:r>
    </w:p>
    <w:p w14:paraId="22FAEF08" w14:textId="77777777" w:rsidR="00065EBD" w:rsidRDefault="00065EBD">
      <w:pPr>
        <w:rPr>
          <w:rFonts w:hint="eastAsia"/>
        </w:rPr>
      </w:pPr>
    </w:p>
    <w:p w14:paraId="0CA4952B" w14:textId="77777777" w:rsidR="00065EBD" w:rsidRDefault="00065EBD">
      <w:pPr>
        <w:rPr>
          <w:rFonts w:hint="eastAsia"/>
        </w:rPr>
      </w:pPr>
      <w:r>
        <w:rPr>
          <w:rFonts w:hint="eastAsia"/>
        </w:rPr>
        <w:t>从方言到文化：瞎咧咧的意义与使用场景</w:t>
      </w:r>
    </w:p>
    <w:p w14:paraId="3849742B" w14:textId="77777777" w:rsidR="00065EBD" w:rsidRDefault="00065EBD">
      <w:pPr>
        <w:rPr>
          <w:rFonts w:hint="eastAsia"/>
        </w:rPr>
      </w:pPr>
      <w:r>
        <w:rPr>
          <w:rFonts w:hint="eastAsia"/>
        </w:rPr>
        <w:t>“瞎咧咧”一词起源于中国北方方言，尤其在东北地区广为流传。它反映了当地人幽默风趣的性格特点以及对生活细节敏锐的观察力。当人们说某人“瞎咧咧”时，并非真正指责对方说话毫无意义，而是一种亲切调侃的方式，体现了人际交往中的轻松氛围。在一些特定情境下，“瞎咧咧”还可以表示一种放松状态下的自由言谈，是朋友间增进感情的有效途径。</w:t>
      </w:r>
    </w:p>
    <w:p w14:paraId="475EEA5B" w14:textId="77777777" w:rsidR="00065EBD" w:rsidRDefault="00065EBD">
      <w:pPr>
        <w:rPr>
          <w:rFonts w:hint="eastAsia"/>
        </w:rPr>
      </w:pPr>
    </w:p>
    <w:p w14:paraId="1694B72D" w14:textId="77777777" w:rsidR="00065EBD" w:rsidRDefault="00065EBD">
      <w:pPr>
        <w:rPr>
          <w:rFonts w:hint="eastAsia"/>
        </w:rPr>
      </w:pPr>
      <w:r>
        <w:rPr>
          <w:rFonts w:hint="eastAsia"/>
        </w:rPr>
        <w:t>语言的艺术：瞎咧咧背后的情感纽带</w:t>
      </w:r>
    </w:p>
    <w:p w14:paraId="2C87ED1B" w14:textId="77777777" w:rsidR="00065EBD" w:rsidRDefault="00065EBD">
      <w:pPr>
        <w:rPr>
          <w:rFonts w:hint="eastAsia"/>
        </w:rPr>
      </w:pPr>
      <w:r>
        <w:rPr>
          <w:rFonts w:hint="eastAsia"/>
        </w:rPr>
        <w:t>深入探讨“瞎咧咧”的内涵，我们发现它不仅仅是一个简单的词语，更像是一座桥梁，连接着人们内心深处最真实的想法与感受。在这个快节奏的社会环境中，每个人都承受着不同程度的压力，“瞎咧咧”式对话成为缓解压力的有效方法之一。通过这种方式，人们可以暂时忘却烦恼，沉浸在纯粹的语言游戏之中，分享彼此的故事、笑话甚至是一些荒诞不经的想法。这种交流形式不仅增进了人与人之间的了解，也为社会关系注入了温暖的人情味。</w:t>
      </w:r>
    </w:p>
    <w:p w14:paraId="1474E970" w14:textId="77777777" w:rsidR="00065EBD" w:rsidRDefault="00065EBD">
      <w:pPr>
        <w:rPr>
          <w:rFonts w:hint="eastAsia"/>
        </w:rPr>
      </w:pPr>
    </w:p>
    <w:p w14:paraId="0ED57958" w14:textId="77777777" w:rsidR="00065EBD" w:rsidRDefault="00065EBD">
      <w:pPr>
        <w:rPr>
          <w:rFonts w:hint="eastAsia"/>
        </w:rPr>
      </w:pPr>
      <w:r>
        <w:rPr>
          <w:rFonts w:hint="eastAsia"/>
        </w:rPr>
        <w:t>传承与发展：瞎咧咧在现代社会中的新面貌</w:t>
      </w:r>
    </w:p>
    <w:p w14:paraId="5A4748F9" w14:textId="77777777" w:rsidR="00065EBD" w:rsidRDefault="00065EBD">
      <w:pPr>
        <w:rPr>
          <w:rFonts w:hint="eastAsia"/>
        </w:rPr>
      </w:pPr>
      <w:r>
        <w:rPr>
          <w:rFonts w:hint="eastAsia"/>
        </w:rPr>
        <w:t>随着时代的发展变化，“瞎咧咧”也逐渐被赋予了新的含义。在网络社交平台上，许多年轻人喜欢用“瞎咧咧”来描述自己或他人在网络上随心所欲发表言论的现象。虽然有时这些评论可能缺乏深度，但它们同样展现了年轻人对于表达自我的渴望以及对于传统沟通方式的大胆创新尝试。与此也有越来越多的艺术家开始关注并利用这一元素进行创作，如电影、戏剧等艺术形式中都能看到“瞎咧咧”风格对话的身影，以此来展现角色性格特征或者营造特定氛围。</w:t>
      </w:r>
    </w:p>
    <w:p w14:paraId="2A538C46" w14:textId="77777777" w:rsidR="00065EBD" w:rsidRDefault="00065EBD">
      <w:pPr>
        <w:rPr>
          <w:rFonts w:hint="eastAsia"/>
        </w:rPr>
      </w:pPr>
    </w:p>
    <w:p w14:paraId="42D624C3" w14:textId="77777777" w:rsidR="00065EBD" w:rsidRDefault="00065EBD">
      <w:pPr>
        <w:rPr>
          <w:rFonts w:hint="eastAsia"/>
        </w:rPr>
      </w:pPr>
      <w:r>
        <w:rPr>
          <w:rFonts w:hint="eastAsia"/>
        </w:rPr>
        <w:t>结语：珍惜每一份来自生活的美好</w:t>
      </w:r>
    </w:p>
    <w:p w14:paraId="26FFB0D1" w14:textId="77777777" w:rsidR="00065EBD" w:rsidRDefault="00065EBD">
      <w:pPr>
        <w:rPr>
          <w:rFonts w:hint="eastAsia"/>
        </w:rPr>
      </w:pPr>
      <w:r>
        <w:rPr>
          <w:rFonts w:hint="eastAsia"/>
        </w:rPr>
        <w:t>无论是作为日常生活中不可或缺的一部分，还是作为一种独特艺术表现手法，“瞎咧咧”都以它那简单却又充满魅力的形式存在于我们的身边。它教会我们要学会享受当下，珍惜每一次与他人真诚交流的机会；同时也要勇于打破常规思维定式，敢于尝试新鲜事物。在这个瞬息万变的世界里，“瞎咧咧”的存在提醒着我们保持一颗年轻的心，去拥抱生活中的每一个惊喜瞬间。</w:t>
      </w:r>
    </w:p>
    <w:p w14:paraId="3815F03E" w14:textId="77777777" w:rsidR="00065EBD" w:rsidRDefault="00065EBD">
      <w:pPr>
        <w:rPr>
          <w:rFonts w:hint="eastAsia"/>
        </w:rPr>
      </w:pPr>
    </w:p>
    <w:p w14:paraId="07D8BA99" w14:textId="77777777" w:rsidR="00065EBD" w:rsidRDefault="00065EBD">
      <w:pPr>
        <w:rPr>
          <w:rFonts w:hint="eastAsia"/>
        </w:rPr>
      </w:pPr>
      <w:r>
        <w:rPr>
          <w:rFonts w:hint="eastAsia"/>
        </w:rPr>
        <w:t>本文是由每日文章网(2345lzwz.cn)为大家创作</w:t>
      </w:r>
    </w:p>
    <w:p w14:paraId="09AE5BD7" w14:textId="3CAE5AA8" w:rsidR="00E36A19" w:rsidRDefault="00E36A19"/>
    <w:sectPr w:rsidR="00E36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19"/>
    <w:rsid w:val="00065EBD"/>
    <w:rsid w:val="009442F6"/>
    <w:rsid w:val="00E3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D2416-C7F7-4659-A316-25736C6F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19"/>
    <w:rPr>
      <w:rFonts w:cstheme="majorBidi"/>
      <w:color w:val="2F5496" w:themeColor="accent1" w:themeShade="BF"/>
      <w:sz w:val="28"/>
      <w:szCs w:val="28"/>
    </w:rPr>
  </w:style>
  <w:style w:type="character" w:customStyle="1" w:styleId="50">
    <w:name w:val="标题 5 字符"/>
    <w:basedOn w:val="a0"/>
    <w:link w:val="5"/>
    <w:uiPriority w:val="9"/>
    <w:semiHidden/>
    <w:rsid w:val="00E36A19"/>
    <w:rPr>
      <w:rFonts w:cstheme="majorBidi"/>
      <w:color w:val="2F5496" w:themeColor="accent1" w:themeShade="BF"/>
      <w:sz w:val="24"/>
    </w:rPr>
  </w:style>
  <w:style w:type="character" w:customStyle="1" w:styleId="60">
    <w:name w:val="标题 6 字符"/>
    <w:basedOn w:val="a0"/>
    <w:link w:val="6"/>
    <w:uiPriority w:val="9"/>
    <w:semiHidden/>
    <w:rsid w:val="00E36A19"/>
    <w:rPr>
      <w:rFonts w:cstheme="majorBidi"/>
      <w:b/>
      <w:bCs/>
      <w:color w:val="2F5496" w:themeColor="accent1" w:themeShade="BF"/>
    </w:rPr>
  </w:style>
  <w:style w:type="character" w:customStyle="1" w:styleId="70">
    <w:name w:val="标题 7 字符"/>
    <w:basedOn w:val="a0"/>
    <w:link w:val="7"/>
    <w:uiPriority w:val="9"/>
    <w:semiHidden/>
    <w:rsid w:val="00E36A19"/>
    <w:rPr>
      <w:rFonts w:cstheme="majorBidi"/>
      <w:b/>
      <w:bCs/>
      <w:color w:val="595959" w:themeColor="text1" w:themeTint="A6"/>
    </w:rPr>
  </w:style>
  <w:style w:type="character" w:customStyle="1" w:styleId="80">
    <w:name w:val="标题 8 字符"/>
    <w:basedOn w:val="a0"/>
    <w:link w:val="8"/>
    <w:uiPriority w:val="9"/>
    <w:semiHidden/>
    <w:rsid w:val="00E36A19"/>
    <w:rPr>
      <w:rFonts w:cstheme="majorBidi"/>
      <w:color w:val="595959" w:themeColor="text1" w:themeTint="A6"/>
    </w:rPr>
  </w:style>
  <w:style w:type="character" w:customStyle="1" w:styleId="90">
    <w:name w:val="标题 9 字符"/>
    <w:basedOn w:val="a0"/>
    <w:link w:val="9"/>
    <w:uiPriority w:val="9"/>
    <w:semiHidden/>
    <w:rsid w:val="00E36A19"/>
    <w:rPr>
      <w:rFonts w:eastAsiaTheme="majorEastAsia" w:cstheme="majorBidi"/>
      <w:color w:val="595959" w:themeColor="text1" w:themeTint="A6"/>
    </w:rPr>
  </w:style>
  <w:style w:type="paragraph" w:styleId="a3">
    <w:name w:val="Title"/>
    <w:basedOn w:val="a"/>
    <w:next w:val="a"/>
    <w:link w:val="a4"/>
    <w:uiPriority w:val="10"/>
    <w:qFormat/>
    <w:rsid w:val="00E36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19"/>
    <w:pPr>
      <w:spacing w:before="160"/>
      <w:jc w:val="center"/>
    </w:pPr>
    <w:rPr>
      <w:i/>
      <w:iCs/>
      <w:color w:val="404040" w:themeColor="text1" w:themeTint="BF"/>
    </w:rPr>
  </w:style>
  <w:style w:type="character" w:customStyle="1" w:styleId="a8">
    <w:name w:val="引用 字符"/>
    <w:basedOn w:val="a0"/>
    <w:link w:val="a7"/>
    <w:uiPriority w:val="29"/>
    <w:rsid w:val="00E36A19"/>
    <w:rPr>
      <w:i/>
      <w:iCs/>
      <w:color w:val="404040" w:themeColor="text1" w:themeTint="BF"/>
    </w:rPr>
  </w:style>
  <w:style w:type="paragraph" w:styleId="a9">
    <w:name w:val="List Paragraph"/>
    <w:basedOn w:val="a"/>
    <w:uiPriority w:val="34"/>
    <w:qFormat/>
    <w:rsid w:val="00E36A19"/>
    <w:pPr>
      <w:ind w:left="720"/>
      <w:contextualSpacing/>
    </w:pPr>
  </w:style>
  <w:style w:type="character" w:styleId="aa">
    <w:name w:val="Intense Emphasis"/>
    <w:basedOn w:val="a0"/>
    <w:uiPriority w:val="21"/>
    <w:qFormat/>
    <w:rsid w:val="00E36A19"/>
    <w:rPr>
      <w:i/>
      <w:iCs/>
      <w:color w:val="2F5496" w:themeColor="accent1" w:themeShade="BF"/>
    </w:rPr>
  </w:style>
  <w:style w:type="paragraph" w:styleId="ab">
    <w:name w:val="Intense Quote"/>
    <w:basedOn w:val="a"/>
    <w:next w:val="a"/>
    <w:link w:val="ac"/>
    <w:uiPriority w:val="30"/>
    <w:qFormat/>
    <w:rsid w:val="00E36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19"/>
    <w:rPr>
      <w:i/>
      <w:iCs/>
      <w:color w:val="2F5496" w:themeColor="accent1" w:themeShade="BF"/>
    </w:rPr>
  </w:style>
  <w:style w:type="character" w:styleId="ad">
    <w:name w:val="Intense Reference"/>
    <w:basedOn w:val="a0"/>
    <w:uiPriority w:val="32"/>
    <w:qFormat/>
    <w:rsid w:val="00E36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