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3B6D" w14:textId="77777777" w:rsidR="00E23B40" w:rsidRDefault="00E23B40">
      <w:pPr>
        <w:rPr>
          <w:rFonts w:hint="eastAsia"/>
        </w:rPr>
      </w:pPr>
      <w:r>
        <w:rPr>
          <w:rFonts w:hint="eastAsia"/>
        </w:rPr>
        <w:t>识（shí）：知识的识</w:t>
      </w:r>
    </w:p>
    <w:p w14:paraId="7726F421" w14:textId="77777777" w:rsidR="00E23B40" w:rsidRDefault="00E23B40">
      <w:pPr>
        <w:rPr>
          <w:rFonts w:hint="eastAsia"/>
        </w:rPr>
      </w:pPr>
      <w:r>
        <w:rPr>
          <w:rFonts w:hint="eastAsia"/>
        </w:rPr>
        <w:t>在汉语中，“识”是一个多义词，其拼音为“shí”，它作为动词时有认识、识别、了解之意；而作为名词，则常指知识、见识。这个字承载着人类对世界探索和理解的过程，是智慧积累的一种体现。从古至今，无论是个人成长还是社会发展，“识”的重要性都不言而喻。</w:t>
      </w:r>
    </w:p>
    <w:p w14:paraId="750B154F" w14:textId="77777777" w:rsidR="00E23B40" w:rsidRDefault="00E23B40">
      <w:pPr>
        <w:rPr>
          <w:rFonts w:hint="eastAsia"/>
        </w:rPr>
      </w:pPr>
    </w:p>
    <w:p w14:paraId="5F33ED02" w14:textId="77777777" w:rsidR="00E23B40" w:rsidRDefault="00E23B40">
      <w:pPr>
        <w:rPr>
          <w:rFonts w:hint="eastAsia"/>
        </w:rPr>
      </w:pPr>
      <w:r>
        <w:rPr>
          <w:rFonts w:hint="eastAsia"/>
        </w:rPr>
        <w:t>识的历史渊源</w:t>
      </w:r>
    </w:p>
    <w:p w14:paraId="253AD2E9" w14:textId="77777777" w:rsidR="00E23B40" w:rsidRDefault="00E23B40">
      <w:pPr>
        <w:rPr>
          <w:rFonts w:hint="eastAsia"/>
        </w:rPr>
      </w:pPr>
      <w:r>
        <w:rPr>
          <w:rFonts w:hint="eastAsia"/>
        </w:rPr>
        <w:t>追溯历史，“识”在中国古代文化里占据着核心地位。早在先秦时期，《论语》中有云：“学而不思则罔，思而不学则殆。”这句名言强调了学习与思考相结合的重要性，即通过学习获得新知，并通过反思加深理解和记忆，从而形成真正的“识”。随着时间推移，在汉代出现了《说文解字》，这是中国最早的系统性文字学著作之一，书中详细解释了汉字构造原理及意义，为后世提供了宝贵的识字工具。</w:t>
      </w:r>
    </w:p>
    <w:p w14:paraId="67940AAF" w14:textId="77777777" w:rsidR="00E23B40" w:rsidRDefault="00E23B40">
      <w:pPr>
        <w:rPr>
          <w:rFonts w:hint="eastAsia"/>
        </w:rPr>
      </w:pPr>
    </w:p>
    <w:p w14:paraId="5D228E1F" w14:textId="77777777" w:rsidR="00E23B40" w:rsidRDefault="00E23B40">
      <w:pPr>
        <w:rPr>
          <w:rFonts w:hint="eastAsia"/>
        </w:rPr>
      </w:pPr>
      <w:r>
        <w:rPr>
          <w:rFonts w:hint="eastAsia"/>
        </w:rPr>
        <w:t>识的社会价值</w:t>
      </w:r>
    </w:p>
    <w:p w14:paraId="4F6E21AC" w14:textId="77777777" w:rsidR="00E23B40" w:rsidRDefault="00E23B40">
      <w:pPr>
        <w:rPr>
          <w:rFonts w:hint="eastAsia"/>
        </w:rPr>
      </w:pPr>
      <w:r>
        <w:rPr>
          <w:rFonts w:hint="eastAsia"/>
        </w:rPr>
        <w:t>在社会层面，“识”的作用尤为显著。一个拥有丰富知识体系和个人见解的人往往被视为智者或专家，他们不仅能够解决实际问题，更能引领潮流、推动进步。例如，在科技领域，科学家们凭借深厚的专业背景进行创新研究；在教育界，教师们依靠广博的知识传授给下一代正确的人生观价值观。“识”还体现在艺术创作之中——画家用画笔描绘心中的美景，音乐家用音符谱写动人旋律，这些都是基于创作者自身独特的感悟力和创造力。</w:t>
      </w:r>
    </w:p>
    <w:p w14:paraId="01318E3F" w14:textId="77777777" w:rsidR="00E23B40" w:rsidRDefault="00E23B40">
      <w:pPr>
        <w:rPr>
          <w:rFonts w:hint="eastAsia"/>
        </w:rPr>
      </w:pPr>
    </w:p>
    <w:p w14:paraId="34A96309" w14:textId="77777777" w:rsidR="00E23B40" w:rsidRDefault="00E23B40">
      <w:pPr>
        <w:rPr>
          <w:rFonts w:hint="eastAsia"/>
        </w:rPr>
      </w:pPr>
      <w:r>
        <w:rPr>
          <w:rFonts w:hint="eastAsia"/>
        </w:rPr>
        <w:t>识与个人发展</w:t>
      </w:r>
    </w:p>
    <w:p w14:paraId="4CD61D61" w14:textId="77777777" w:rsidR="00E23B40" w:rsidRDefault="00E23B40">
      <w:pPr>
        <w:rPr>
          <w:rFonts w:hint="eastAsia"/>
        </w:rPr>
      </w:pPr>
      <w:r>
        <w:rPr>
          <w:rFonts w:hint="eastAsia"/>
        </w:rPr>
        <w:t>对于个体而言，“识”的获取过程就是自我提升的过程。在这个信息爆炸的时代，人们可以通过多种途径来拓宽视野、增长见识，如阅读书籍、参加讲座、观看纪录片等。实践也是不可忽视的一环。“纸上得来终觉浅，绝知此事要躬行。”只有将理论知识应用于实际生活中，才能真正掌握并运用自如。更重要的是，在不断追求“识”的道路上，我们学会了独立思考，培养批判性思维能力，这对塑造健全人格具有重要意义。</w:t>
      </w:r>
    </w:p>
    <w:p w14:paraId="1253E93F" w14:textId="77777777" w:rsidR="00E23B40" w:rsidRDefault="00E23B40">
      <w:pPr>
        <w:rPr>
          <w:rFonts w:hint="eastAsia"/>
        </w:rPr>
      </w:pPr>
    </w:p>
    <w:p w14:paraId="6B58EFF4" w14:textId="77777777" w:rsidR="00E23B40" w:rsidRDefault="00E23B40">
      <w:pPr>
        <w:rPr>
          <w:rFonts w:hint="eastAsia"/>
        </w:rPr>
      </w:pPr>
      <w:r>
        <w:rPr>
          <w:rFonts w:hint="eastAsia"/>
        </w:rPr>
        <w:t>未来之识</w:t>
      </w:r>
    </w:p>
    <w:p w14:paraId="0E4960B4" w14:textId="77777777" w:rsidR="00E23B40" w:rsidRDefault="00E23B40">
      <w:pPr>
        <w:rPr>
          <w:rFonts w:hint="eastAsia"/>
        </w:rPr>
      </w:pPr>
      <w:r>
        <w:rPr>
          <w:rFonts w:hint="eastAsia"/>
        </w:rPr>
        <w:t>展望未来，“识”的内涵将继续拓展。随着全球化进程加快以及互联网技术的发展，不同文化之间的交流日益频繁，跨学科研究也变得更加普遍。这意味着我们需要更加开放包容的心态去接纳新鲜事物，并且勇于挑战传统观念。人工智能、大数据等新兴技术也为“识”的传播提供了前所未有的便利条件，使得更多人有机会接触到高质量教育资源，进而实现全面发展。</w:t>
      </w:r>
    </w:p>
    <w:p w14:paraId="60092D67" w14:textId="77777777" w:rsidR="00E23B40" w:rsidRDefault="00E23B40">
      <w:pPr>
        <w:rPr>
          <w:rFonts w:hint="eastAsia"/>
        </w:rPr>
      </w:pPr>
    </w:p>
    <w:p w14:paraId="6CD653A4" w14:textId="77777777" w:rsidR="00E23B40" w:rsidRDefault="00E23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A581E" w14:textId="5B1FC506" w:rsidR="005B24F4" w:rsidRDefault="005B24F4"/>
    <w:sectPr w:rsidR="005B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F4"/>
    <w:rsid w:val="005B24F4"/>
    <w:rsid w:val="0075097D"/>
    <w:rsid w:val="00E2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2A611-CC49-4A53-91F8-112394CB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